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8D82" w14:textId="42B54164" w:rsidR="000E3904" w:rsidRPr="00B73FE8" w:rsidRDefault="00B73FE8" w:rsidP="00B73FE8">
      <w:pPr>
        <w:spacing w:after="0" w:line="240" w:lineRule="auto"/>
        <w:rPr>
          <w:rFonts w:ascii="Times New Roman" w:hAnsi="Times New Roman"/>
        </w:rPr>
      </w:pPr>
      <w:r w:rsidRPr="00B73FE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ПР</w:t>
      </w:r>
      <w:r w:rsidR="000E3904" w:rsidRPr="00B73FE8">
        <w:rPr>
          <w:rFonts w:ascii="Times New Roman" w:hAnsi="Times New Roman"/>
        </w:rPr>
        <w:t>ИЛОЖЕНИЕ</w:t>
      </w:r>
    </w:p>
    <w:p w14:paraId="7D3BB207" w14:textId="77777777" w:rsidR="000E3904" w:rsidRPr="00567CAD" w:rsidRDefault="000E3904" w:rsidP="00B73FE8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567CAD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14:paraId="7629B5D8" w14:textId="5D793E0A" w:rsidR="000E3904" w:rsidRPr="00567CAD" w:rsidRDefault="00CA7114" w:rsidP="00B73FE8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14:paraId="393210B0" w14:textId="77777777" w:rsidR="000E3904" w:rsidRPr="00567CAD" w:rsidRDefault="000E3904" w:rsidP="00B73FE8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4"/>
          <w:szCs w:val="24"/>
        </w:rPr>
      </w:pPr>
      <w:r w:rsidRPr="00567CAD">
        <w:rPr>
          <w:rFonts w:ascii="Times New Roman" w:hAnsi="Times New Roman"/>
          <w:bCs/>
          <w:sz w:val="24"/>
          <w:szCs w:val="24"/>
        </w:rPr>
        <w:t>«Город Архангельск»</w:t>
      </w:r>
    </w:p>
    <w:p w14:paraId="50B6F518" w14:textId="77777777" w:rsidR="000E3904" w:rsidRDefault="00DC6818" w:rsidP="00B73FE8">
      <w:pPr>
        <w:widowControl w:val="0"/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31.10.2014</w:t>
      </w:r>
      <w:r w:rsidR="000E3904" w:rsidRPr="00567CAD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910</w:t>
      </w:r>
    </w:p>
    <w:p w14:paraId="15E58CA9" w14:textId="380DD1A5" w:rsidR="00DC6818" w:rsidRPr="00DC6818" w:rsidRDefault="00DC6818" w:rsidP="00B73FE8">
      <w:pPr>
        <w:widowControl w:val="0"/>
        <w:autoSpaceDE w:val="0"/>
        <w:autoSpaceDN w:val="0"/>
        <w:adjustRightInd w:val="0"/>
        <w:spacing w:after="0" w:line="240" w:lineRule="auto"/>
        <w:ind w:left="5387" w:right="-14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70C0"/>
          <w:sz w:val="20"/>
          <w:szCs w:val="20"/>
        </w:rPr>
        <w:t>(в редакции постановления от</w:t>
      </w:r>
      <w:r w:rsidR="00B21C6B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="006D75F7">
        <w:rPr>
          <w:rFonts w:ascii="Times New Roman" w:hAnsi="Times New Roman"/>
          <w:bCs/>
          <w:color w:val="0070C0"/>
          <w:sz w:val="20"/>
          <w:szCs w:val="20"/>
        </w:rPr>
        <w:t>21.01.2022</w:t>
      </w:r>
      <w:r w:rsidR="003A5648">
        <w:rPr>
          <w:rFonts w:ascii="Times New Roman" w:hAnsi="Times New Roman"/>
          <w:bCs/>
          <w:color w:val="0070C0"/>
          <w:sz w:val="20"/>
          <w:szCs w:val="20"/>
        </w:rPr>
        <w:t xml:space="preserve"> №</w:t>
      </w:r>
      <w:r w:rsidR="00D1728B">
        <w:rPr>
          <w:rFonts w:ascii="Times New Roman" w:hAnsi="Times New Roman"/>
          <w:bCs/>
          <w:color w:val="0070C0"/>
          <w:sz w:val="20"/>
          <w:szCs w:val="20"/>
        </w:rPr>
        <w:t xml:space="preserve"> </w:t>
      </w:r>
      <w:r w:rsidR="006D75F7">
        <w:rPr>
          <w:rFonts w:ascii="Times New Roman" w:hAnsi="Times New Roman"/>
          <w:bCs/>
          <w:color w:val="0070C0"/>
          <w:sz w:val="20"/>
          <w:szCs w:val="20"/>
        </w:rPr>
        <w:t>104</w:t>
      </w:r>
      <w:r w:rsidR="00190849">
        <w:rPr>
          <w:rFonts w:ascii="Times New Roman" w:hAnsi="Times New Roman"/>
          <w:bCs/>
          <w:color w:val="0070C0"/>
          <w:sz w:val="20"/>
          <w:szCs w:val="20"/>
        </w:rPr>
        <w:t>)</w:t>
      </w:r>
    </w:p>
    <w:p w14:paraId="2251FB4D" w14:textId="77777777" w:rsidR="00992EB8" w:rsidRPr="00567CAD" w:rsidRDefault="00992EB8" w:rsidP="00B73F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226C86" w14:textId="77777777" w:rsidR="008D6578" w:rsidRPr="00567CAD" w:rsidRDefault="008D6578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>«Муниципальная программа</w:t>
      </w:r>
    </w:p>
    <w:p w14:paraId="49AA2952" w14:textId="304774A8" w:rsidR="00687DED" w:rsidRPr="00567CAD" w:rsidRDefault="00687DE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 xml:space="preserve">«Развитие социальной сферы </w:t>
      </w:r>
      <w:r w:rsidR="00CA7114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Pr="00567C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000040F" w14:textId="77777777" w:rsidR="00687DED" w:rsidRPr="00567CAD" w:rsidRDefault="00687DE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>«Город Архангельск»</w:t>
      </w:r>
    </w:p>
    <w:p w14:paraId="3BA8820D" w14:textId="77777777" w:rsidR="008D6578" w:rsidRPr="00567CAD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A91F4F4" w14:textId="77777777" w:rsidR="00402DCD" w:rsidRPr="00567CAD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>Паспорт</w:t>
      </w:r>
    </w:p>
    <w:p w14:paraId="5C6F1260" w14:textId="77777777" w:rsidR="00402DCD" w:rsidRPr="00567CAD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14:paraId="2C20CFA2" w14:textId="51BD3D64" w:rsidR="00687DED" w:rsidRPr="00567CAD" w:rsidRDefault="00687DE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 xml:space="preserve">«Развитие социальной сферы </w:t>
      </w:r>
      <w:r w:rsidR="00CA7114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Pr="00567CA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1CA3CC4" w14:textId="77777777" w:rsidR="00687DED" w:rsidRPr="00567CAD" w:rsidRDefault="00687DE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67CAD">
        <w:rPr>
          <w:rFonts w:ascii="Times New Roman" w:hAnsi="Times New Roman"/>
          <w:b/>
          <w:bCs/>
          <w:sz w:val="28"/>
          <w:szCs w:val="28"/>
        </w:rPr>
        <w:t>«Город Архангельск»</w:t>
      </w:r>
    </w:p>
    <w:p w14:paraId="4689E68C" w14:textId="77777777" w:rsidR="00402DCD" w:rsidRPr="00567CAD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p w14:paraId="335E5D4F" w14:textId="77777777" w:rsidR="00402DCD" w:rsidRPr="00567CAD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06" w:type="dxa"/>
        <w:jc w:val="center"/>
        <w:tblLayout w:type="fixed"/>
        <w:tblLook w:val="0000" w:firstRow="0" w:lastRow="0" w:firstColumn="0" w:lastColumn="0" w:noHBand="0" w:noVBand="0"/>
      </w:tblPr>
      <w:tblGrid>
        <w:gridCol w:w="2000"/>
        <w:gridCol w:w="1016"/>
        <w:gridCol w:w="1176"/>
        <w:gridCol w:w="1276"/>
        <w:gridCol w:w="1029"/>
        <w:gridCol w:w="1238"/>
        <w:gridCol w:w="938"/>
        <w:gridCol w:w="1333"/>
      </w:tblGrid>
      <w:tr w:rsidR="00402DCD" w:rsidRPr="00567CAD" w14:paraId="22A46EEF" w14:textId="77777777" w:rsidTr="003A5648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E5F03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8006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FE295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2015-2021 годы</w:t>
            </w:r>
          </w:p>
        </w:tc>
      </w:tr>
      <w:tr w:rsidR="00402DCD" w:rsidRPr="00567CAD" w14:paraId="6E4DB6C5" w14:textId="77777777" w:rsidTr="003A5648">
        <w:trPr>
          <w:trHeight w:val="239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8398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8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1D9B" w14:textId="23FEB241" w:rsidR="00402DCD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Архангельск», управление культуры и молодежной политики Администрации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Архангельск», управление по физической культуре и спорту Администрации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Архангельск», управление по вопросам семьи, опеки и попечительства Администрации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Архангельск»,</w:t>
            </w:r>
            <w:r w:rsidR="008A31B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департамент городского хозяйства Администрации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8A31B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Архангельск»,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</w:t>
            </w:r>
            <w:r w:rsidR="00F0090D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, департамент транспорта, строительства и городской инфраструктуры Администрации</w:t>
            </w:r>
            <w:proofErr w:type="gramEnd"/>
            <w:r w:rsidR="00F0090D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F0090D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</w:t>
            </w:r>
          </w:p>
        </w:tc>
      </w:tr>
      <w:tr w:rsidR="00402DCD" w:rsidRPr="00567CAD" w14:paraId="56BC22B0" w14:textId="77777777" w:rsidTr="003A5648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A03F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57452" w14:textId="77777777" w:rsidR="00402DCD" w:rsidRPr="00567CAD" w:rsidRDefault="00402DCD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 xml:space="preserve">Цель. </w:t>
            </w:r>
            <w:r w:rsidR="00D65CDC" w:rsidRPr="00567CA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402DCD" w:rsidRPr="00567CAD" w14:paraId="7948CCE8" w14:textId="77777777" w:rsidTr="003A5648">
        <w:trPr>
          <w:trHeight w:val="276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B9CEC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14:paraId="290FBB30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 xml:space="preserve">индикаторы муниципальной </w:t>
            </w:r>
          </w:p>
          <w:p w14:paraId="5B8CF5C8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8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CF39" w14:textId="79108D8B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 деятельностью органов местного самоуправления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 в социальной сфере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Архангельск».</w:t>
            </w:r>
          </w:p>
          <w:p w14:paraId="11C3A82F" w14:textId="7201E03A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</w:t>
            </w:r>
            <w:r w:rsidR="00494D2C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муниципальных общеобразовательных учреждений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по образовательны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м программам начального общего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, среднего общего образования и дополнительным общеразвивающим программам, соответствующим требованиям федерального государственного образовательного стандарта.</w:t>
            </w:r>
          </w:p>
          <w:p w14:paraId="1A17CAD3" w14:textId="2E31B21C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Удельный вес воспитанников муниципальных образовательных учреждений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по образовательным программам дошкольного образования, соответствующим требованиям федерального государственного образов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ательного стандарта дошкольного 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образования.</w:t>
            </w:r>
          </w:p>
          <w:p w14:paraId="1DCCB986" w14:textId="49994B21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в </w:t>
            </w:r>
            <w:r w:rsidR="004674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городском округе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  <w:p w14:paraId="51F61E59" w14:textId="6C22DE5B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 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Архангельск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участвующего в культурно-досуговых мероприятиях, проводимых муниципальными учреждениями культуры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9F71FE9" w14:textId="66D9BA7C" w:rsidR="00DA3D02" w:rsidRPr="00567CAD" w:rsidRDefault="00DA3D02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6. Доля молодых людей, участвующих в деятельности молодежных и детских объединений, от общего количества молодежи, проживающей в </w:t>
            </w:r>
            <w:r w:rsidR="004674BE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Архангельск».</w:t>
            </w:r>
          </w:p>
          <w:p w14:paraId="489016D8" w14:textId="2E6A8A9B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A3D02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14:paraId="5AC93735" w14:textId="5D0AF6E3" w:rsidR="00D65CDC" w:rsidRPr="00567CAD" w:rsidRDefault="00D65CDC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в органы местного самоуправления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7457C4D1" w14:textId="2154969A" w:rsidR="00402DCD" w:rsidRPr="00567CAD" w:rsidRDefault="00D65CDC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</w:t>
            </w:r>
            <w:r w:rsidR="00D40A4E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6267A96" w14:textId="77777777" w:rsidR="00D40A4E" w:rsidRPr="00567CAD" w:rsidRDefault="00D40A4E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10.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условий.</w:t>
            </w:r>
          </w:p>
          <w:p w14:paraId="6D39C5A6" w14:textId="5D1A2A64" w:rsidR="00D40A4E" w:rsidRPr="00567CAD" w:rsidRDefault="00D40A4E" w:rsidP="00805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11. </w:t>
            </w:r>
            <w:proofErr w:type="gramStart"/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жилых помещений, принадлежащих на праве собственности </w:t>
            </w:r>
            <w:r w:rsidR="004674BE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городскому округу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</w:t>
            </w:r>
            <w:r w:rsidR="00805F64"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в которых осуществлен текущий ремонт в соответствующем году, к общему количеству жилых помещений, закрепленных за детьми данной категории и нуждающихся в текущем ремонте.</w:t>
            </w:r>
            <w:proofErr w:type="gramEnd"/>
          </w:p>
          <w:p w14:paraId="5C60667E" w14:textId="56445F48" w:rsidR="00805F64" w:rsidRPr="00567CAD" w:rsidRDefault="00805F64" w:rsidP="00805F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12. Доля детей, состоящих на учете в территориальных комиссиях по делам несовершеннолетних и защите их прав Администрации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Архангельск», от общего числа детей в возрасте от 0 до 17 лет, проживающих на территории </w:t>
            </w:r>
            <w:r w:rsidR="00CA7114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«Город Архангельск»</w:t>
            </w:r>
          </w:p>
        </w:tc>
      </w:tr>
      <w:tr w:rsidR="00402DCD" w:rsidRPr="00567CAD" w14:paraId="280A4A7C" w14:textId="77777777" w:rsidTr="003A5648">
        <w:trPr>
          <w:trHeight w:val="498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D803" w14:textId="77777777" w:rsidR="00402DCD" w:rsidRPr="00567CAD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8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F57C" w14:textId="0BEC805A" w:rsidR="00402DCD" w:rsidRPr="00567CAD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Подпрограмма 1. Ведомственная целевая программа «</w:t>
            </w:r>
            <w:r w:rsidR="00E97E4C" w:rsidRPr="00567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образования на территории </w:t>
            </w:r>
            <w:r w:rsidR="00CA711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567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Архангельск</w:t>
            </w:r>
            <w:r w:rsidRPr="00567C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BA65C68" w14:textId="5156F215" w:rsidR="00402DCD" w:rsidRPr="00567CAD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Подпрограмма 2. Ведомственная целевая программа «</w:t>
            </w:r>
            <w:r w:rsidR="00E97E4C" w:rsidRPr="00567CAD">
              <w:rPr>
                <w:rFonts w:ascii="Times New Roman" w:hAnsi="Times New Roman"/>
                <w:sz w:val="24"/>
                <w:szCs w:val="24"/>
              </w:rPr>
              <w:t>Культура и молодежная политика</w:t>
            </w:r>
            <w:r w:rsidRPr="00567C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7114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567CAD">
              <w:rPr>
                <w:rFonts w:ascii="Times New Roman" w:hAnsi="Times New Roman"/>
                <w:sz w:val="24"/>
                <w:szCs w:val="24"/>
              </w:rPr>
              <w:t xml:space="preserve"> «Город Архангельск»</w:t>
            </w:r>
            <w:r w:rsidR="00E97E4C" w:rsidRPr="00567CAD">
              <w:rPr>
                <w:rFonts w:ascii="Times New Roman" w:hAnsi="Times New Roman"/>
                <w:sz w:val="24"/>
                <w:szCs w:val="24"/>
              </w:rPr>
              <w:t xml:space="preserve"> (до 01.01.2016 - ведомственная целевая программа «Культура Архангельска»).</w:t>
            </w:r>
          </w:p>
          <w:p w14:paraId="2833CAC3" w14:textId="6C62EA81" w:rsidR="00402DCD" w:rsidRPr="00567CAD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Подпрограмма 3. Ведомственная целевая программа «</w:t>
            </w:r>
            <w:r w:rsidR="00E97E4C" w:rsidRPr="00567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физической культуры и спорта на территории </w:t>
            </w:r>
            <w:r w:rsidR="00CA7114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567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 Архангельск».</w:t>
            </w:r>
          </w:p>
          <w:p w14:paraId="65F67188" w14:textId="77777777" w:rsidR="00402DCD" w:rsidRPr="00567CAD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Подпрограмма 4. Ведомственная целевая программа «</w:t>
            </w:r>
            <w:r w:rsidR="00E97E4C" w:rsidRPr="00567CA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политика</w:t>
            </w:r>
            <w:r w:rsidRPr="00567C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A6E4E51" w14:textId="77777777" w:rsidR="00402DCD" w:rsidRPr="00567CAD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>Подпрограмма 5. «</w:t>
            </w:r>
            <w:r w:rsidR="00BA6DC8" w:rsidRPr="00567CAD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Pr="00567CA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34BF4016" w14:textId="77777777" w:rsidR="00402DCD" w:rsidRPr="00567CAD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CAD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BA6DC8" w:rsidRPr="00567CAD"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</w:t>
            </w:r>
            <w:r w:rsidRPr="00567CAD">
              <w:rPr>
                <w:rFonts w:ascii="Times New Roman" w:hAnsi="Times New Roman"/>
                <w:sz w:val="24"/>
                <w:szCs w:val="24"/>
              </w:rPr>
              <w:t>«П</w:t>
            </w:r>
            <w:r w:rsidR="00BA6DC8" w:rsidRPr="00567CAD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несовершеннолетних»</w:t>
            </w:r>
          </w:p>
        </w:tc>
      </w:tr>
      <w:tr w:rsidR="003A5648" w:rsidRPr="00567CAD" w14:paraId="74B046BF" w14:textId="77777777" w:rsidTr="004674BE">
        <w:trPr>
          <w:cantSplit/>
          <w:trHeight w:val="583"/>
          <w:jc w:val="center"/>
        </w:trPr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83D42" w14:textId="77777777" w:rsidR="003A5648" w:rsidRPr="003A5648" w:rsidRDefault="003A5648" w:rsidP="003A5648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3A5648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  <w:r w:rsidRPr="003A5648">
              <w:rPr>
                <w:rFonts w:ascii="Times New Roman" w:hAnsi="Times New Roman"/>
                <w:sz w:val="24"/>
                <w:szCs w:val="24"/>
              </w:rPr>
              <w:br/>
              <w:t>и источники финансового обеспечения реализации муниципальной программы</w:t>
            </w:r>
          </w:p>
        </w:tc>
        <w:tc>
          <w:tcPr>
            <w:tcW w:w="8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C805" w14:textId="5AF049A1" w:rsidR="003A5648" w:rsidRPr="003A5648" w:rsidRDefault="003A5648" w:rsidP="006E2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5648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E2C36" w:rsidRPr="006E2C36">
              <w:rPr>
                <w:rFonts w:ascii="Times New Roman" w:hAnsi="Times New Roman"/>
                <w:sz w:val="24"/>
                <w:szCs w:val="24"/>
                <w:highlight w:val="yellow"/>
              </w:rPr>
              <w:t>41 699 812,1</w:t>
            </w:r>
            <w:r w:rsidRPr="003A5648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A5648" w:rsidRPr="00567CAD" w14:paraId="36EA89BA" w14:textId="77777777" w:rsidTr="003A5648">
        <w:trPr>
          <w:trHeight w:val="311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12E9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427F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 xml:space="preserve">Годы </w:t>
            </w:r>
            <w:proofErr w:type="spellStart"/>
            <w:r w:rsidRPr="003A5648">
              <w:rPr>
                <w:rFonts w:ascii="Times New Roman" w:hAnsi="Times New Roman"/>
                <w:sz w:val="20"/>
                <w:szCs w:val="20"/>
              </w:rPr>
              <w:t>реали</w:t>
            </w:r>
            <w:proofErr w:type="spellEnd"/>
            <w:r w:rsidRPr="003A5648">
              <w:rPr>
                <w:rFonts w:ascii="Times New Roman" w:hAnsi="Times New Roman"/>
                <w:sz w:val="20"/>
                <w:szCs w:val="20"/>
              </w:rPr>
              <w:t>-</w:t>
            </w:r>
            <w:r w:rsidRPr="003A564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A5648">
              <w:rPr>
                <w:rFonts w:ascii="Times New Roman" w:hAnsi="Times New Roman"/>
                <w:sz w:val="20"/>
                <w:szCs w:val="20"/>
              </w:rPr>
              <w:t>зации</w:t>
            </w:r>
            <w:proofErr w:type="spellEnd"/>
            <w:r w:rsidRPr="003A56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648">
              <w:rPr>
                <w:rFonts w:ascii="Times New Roman" w:hAnsi="Times New Roman"/>
                <w:sz w:val="20"/>
                <w:szCs w:val="20"/>
              </w:rPr>
              <w:t>муници</w:t>
            </w:r>
            <w:proofErr w:type="spellEnd"/>
            <w:r w:rsidRPr="003A5648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3A5648">
              <w:rPr>
                <w:rFonts w:ascii="Times New Roman" w:hAnsi="Times New Roman"/>
                <w:sz w:val="20"/>
                <w:szCs w:val="20"/>
              </w:rPr>
              <w:t>пальной</w:t>
            </w:r>
            <w:proofErr w:type="spellEnd"/>
            <w:r w:rsidRPr="003A5648">
              <w:rPr>
                <w:rFonts w:ascii="Times New Roman" w:hAnsi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69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CD16A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Источники финансового обеспечения, тыс. руб.</w:t>
            </w:r>
          </w:p>
        </w:tc>
      </w:tr>
      <w:tr w:rsidR="003A5648" w:rsidRPr="00567CAD" w14:paraId="37175CE8" w14:textId="77777777" w:rsidTr="003A5648">
        <w:trPr>
          <w:cantSplit/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8394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EAAE6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EDCC6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бюджетные ассигнования городского бюджета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59A5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br/>
              <w:t>внебюджетные источники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3D961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A5648" w:rsidRPr="00567CAD" w14:paraId="62D12B1F" w14:textId="77777777" w:rsidTr="003A5648">
        <w:trPr>
          <w:trHeight w:val="258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F96A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15C6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249A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C8FD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FBA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E691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иные источники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4B20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ED9C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5648" w:rsidRPr="00567CAD" w14:paraId="67C51C21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3FF9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2F10D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3F09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2 175 831,8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D28C4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2 686 870,9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1C1A5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4 554,4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E93A3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28CA4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7 113,0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AA1A71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4 874 370,1</w:t>
            </w:r>
          </w:p>
        </w:tc>
      </w:tr>
      <w:tr w:rsidR="003A5648" w:rsidRPr="00567CAD" w14:paraId="0E1A815F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1397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D51BB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76E2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2 177 760,4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E9100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2 846 872,4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58C2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31 895,4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E750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0C3EC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292919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5 056 528,2</w:t>
            </w:r>
          </w:p>
        </w:tc>
      </w:tr>
      <w:tr w:rsidR="003A5648" w:rsidRPr="00567CAD" w14:paraId="2374AEDB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D275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3AE24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C7A89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2 091 038,2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5C358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2 928 188,0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3DE2F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26 528,4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F9B66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9683A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B0608B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5 046 754,6</w:t>
            </w:r>
          </w:p>
        </w:tc>
      </w:tr>
      <w:tr w:rsidR="003A5648" w:rsidRPr="00567CAD" w14:paraId="01634AD1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D2C9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50F3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92B49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2 267 668,3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E3B0E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3 336 269,0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C5005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16 569,4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691AD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F8D16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724,1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D46CEB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5 622 230,8</w:t>
            </w:r>
          </w:p>
        </w:tc>
      </w:tr>
      <w:tr w:rsidR="003A5648" w:rsidRPr="00567CAD" w14:paraId="25326077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9E66D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9CDC6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F2A2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2 531 782,4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3F231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3 609 328,0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0444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19 654,9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5C9A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3 000,0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446C0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1EB268B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6 163 765,3</w:t>
            </w:r>
          </w:p>
        </w:tc>
      </w:tr>
      <w:tr w:rsidR="003A5648" w:rsidRPr="00567CAD" w14:paraId="7AFD9A38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7107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BCB13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4DDA" w14:textId="77777777" w:rsidR="003A5648" w:rsidRPr="003A5648" w:rsidRDefault="00E07CB8" w:rsidP="00861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2 618 924,0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975A4" w14:textId="77777777" w:rsidR="003A5648" w:rsidRPr="003A5648" w:rsidRDefault="006418C1" w:rsidP="009F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</w:t>
            </w:r>
            <w:r w:rsidR="00E07CB8"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6CC">
              <w:rPr>
                <w:rFonts w:ascii="Times New Roman" w:hAnsi="Times New Roman"/>
                <w:sz w:val="20"/>
                <w:szCs w:val="20"/>
              </w:rPr>
              <w:t>096,3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FF6E" w14:textId="77777777" w:rsidR="003A5648" w:rsidRPr="003A5648" w:rsidRDefault="00AE0A2A" w:rsidP="00A903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  <w:r w:rsidR="002C5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0346">
              <w:rPr>
                <w:rFonts w:ascii="Times New Roman" w:hAnsi="Times New Roman"/>
                <w:sz w:val="20"/>
                <w:szCs w:val="20"/>
              </w:rPr>
              <w:t>498,2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DD357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162CE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286D81" w14:textId="77777777" w:rsidR="003A5648" w:rsidRPr="003A5648" w:rsidRDefault="008619C8" w:rsidP="009F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6 8</w:t>
            </w:r>
            <w:r w:rsidR="00E07CB8">
              <w:rPr>
                <w:rFonts w:ascii="Times New Roman" w:hAnsi="Times New Roman"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6CC">
              <w:rPr>
                <w:rFonts w:ascii="Times New Roman" w:hAnsi="Times New Roman"/>
                <w:sz w:val="20"/>
                <w:szCs w:val="20"/>
              </w:rPr>
              <w:t>518,5</w:t>
            </w:r>
          </w:p>
        </w:tc>
      </w:tr>
      <w:tr w:rsidR="003A5648" w:rsidRPr="00567CAD" w14:paraId="1A525013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24490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D29A5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76FC" w14:textId="3691AADC" w:rsidR="00785A63" w:rsidRPr="006E2C36" w:rsidRDefault="006E2C36" w:rsidP="00785A6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2 867 522,2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8656F" w14:textId="0CF9A6EE" w:rsidR="003A5648" w:rsidRPr="006E2C36" w:rsidRDefault="006E2C36" w:rsidP="008F7CB3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4 553 124,7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81C87" w14:textId="4D4F4323" w:rsidR="003A5648" w:rsidRPr="006E2C36" w:rsidRDefault="006E2C36" w:rsidP="006E2C3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639 997,7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B52A4" w14:textId="61AC5736" w:rsidR="003A5648" w:rsidRPr="003A5648" w:rsidRDefault="00801B22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E3120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EF6069" w14:textId="5F63335D" w:rsidR="003A5648" w:rsidRPr="003A5648" w:rsidRDefault="006E2C36" w:rsidP="008619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8 061 644,6</w:t>
            </w:r>
          </w:p>
        </w:tc>
      </w:tr>
      <w:tr w:rsidR="003A5648" w:rsidRPr="00567CAD" w14:paraId="48D1683D" w14:textId="77777777" w:rsidTr="003A5648">
        <w:trPr>
          <w:trHeight w:val="239"/>
          <w:jc w:val="center"/>
        </w:trPr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697A8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EF0E" w14:textId="77777777" w:rsidR="003A5648" w:rsidRPr="003A5648" w:rsidRDefault="003A5648" w:rsidP="003A56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3E2EC" w14:textId="5AED96EC" w:rsidR="003A5648" w:rsidRPr="006E2C36" w:rsidRDefault="006E2C36" w:rsidP="00E07CB8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16 730 527,3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54B9" w14:textId="0098C8B8" w:rsidR="003A5648" w:rsidRPr="006E2C36" w:rsidRDefault="006E2C36" w:rsidP="009F66CC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23 972 749,3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000A4" w14:textId="6ABAE289" w:rsidR="003A5648" w:rsidRPr="006E2C36" w:rsidRDefault="006E2C36" w:rsidP="00A90346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982 698,4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57FB4" w14:textId="66D3EA97" w:rsidR="003A5648" w:rsidRPr="003A5648" w:rsidRDefault="00801B22" w:rsidP="00801B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A5648" w:rsidRPr="003A5648">
              <w:rPr>
                <w:rFonts w:ascii="Times New Roman" w:hAnsi="Times New Roman"/>
                <w:sz w:val="20"/>
                <w:szCs w:val="20"/>
              </w:rPr>
              <w:t> 000,0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D3FC" w14:textId="77777777" w:rsidR="003A5648" w:rsidRPr="003A5648" w:rsidRDefault="003A5648" w:rsidP="003A5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5648">
              <w:rPr>
                <w:rFonts w:ascii="Times New Roman" w:hAnsi="Times New Roman"/>
                <w:sz w:val="20"/>
                <w:szCs w:val="20"/>
              </w:rPr>
              <w:t>7 837,1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16234" w14:textId="4612F572" w:rsidR="003A5648" w:rsidRPr="003A5648" w:rsidRDefault="006E2C36" w:rsidP="009F66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2C36">
              <w:rPr>
                <w:rFonts w:ascii="Times New Roman" w:hAnsi="Times New Roman"/>
                <w:sz w:val="20"/>
                <w:szCs w:val="20"/>
                <w:highlight w:val="yellow"/>
              </w:rPr>
              <w:t>41 699 812,1</w:t>
            </w:r>
          </w:p>
        </w:tc>
      </w:tr>
    </w:tbl>
    <w:p w14:paraId="2498D609" w14:textId="77777777" w:rsidR="00C44620" w:rsidRPr="00567CAD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14:paraId="1657E400" w14:textId="77777777" w:rsidR="00433684" w:rsidRPr="00567CAD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567CAD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14:paraId="44D2877A" w14:textId="77777777" w:rsidR="00433684" w:rsidRPr="00567CAD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14:paraId="5BA424FE" w14:textId="293C0B4E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направлена на развитие социальной сферы </w:t>
      </w:r>
      <w:r w:rsidR="00CA711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 xml:space="preserve"> по отраслям образования, культуры и молодежной политики, физической культуры и спорта, социальной политики.</w:t>
      </w:r>
    </w:p>
    <w:p w14:paraId="432BFDAA" w14:textId="6AFDAA8F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</w:t>
      </w:r>
      <w:r w:rsidR="00166F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 xml:space="preserve"> на период до 2020 года, утвержденной </w:t>
      </w:r>
      <w:hyperlink r:id="rId9" w:history="1">
        <w:r w:rsidRPr="00567CA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67CAD">
        <w:rPr>
          <w:rFonts w:ascii="Times New Roman" w:hAnsi="Times New Roman" w:cs="Times New Roman"/>
          <w:sz w:val="28"/>
          <w:szCs w:val="28"/>
        </w:rPr>
        <w:t xml:space="preserve"> мэра города Архангельска от</w:t>
      </w:r>
      <w:r w:rsidR="00166F95">
        <w:rPr>
          <w:rFonts w:ascii="Times New Roman" w:hAnsi="Times New Roman" w:cs="Times New Roman"/>
          <w:sz w:val="28"/>
          <w:szCs w:val="28"/>
        </w:rPr>
        <w:t xml:space="preserve"> </w:t>
      </w:r>
      <w:r w:rsidRPr="00567CAD">
        <w:rPr>
          <w:rFonts w:ascii="Times New Roman" w:hAnsi="Times New Roman" w:cs="Times New Roman"/>
          <w:sz w:val="28"/>
          <w:szCs w:val="28"/>
        </w:rPr>
        <w:t>20</w:t>
      </w:r>
      <w:r w:rsidR="00166F95">
        <w:rPr>
          <w:rFonts w:ascii="Times New Roman" w:hAnsi="Times New Roman" w:cs="Times New Roman"/>
          <w:sz w:val="28"/>
          <w:szCs w:val="28"/>
        </w:rPr>
        <w:t xml:space="preserve"> марта 2008 года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№</w:t>
      </w:r>
      <w:r w:rsidRPr="00567CAD">
        <w:rPr>
          <w:rFonts w:ascii="Times New Roman" w:hAnsi="Times New Roman" w:cs="Times New Roman"/>
          <w:sz w:val="28"/>
          <w:szCs w:val="28"/>
        </w:rPr>
        <w:t xml:space="preserve"> 120, основными приоритетами муниципальной политики в социальной сфере являются:</w:t>
      </w:r>
    </w:p>
    <w:p w14:paraId="09AF30FD" w14:textId="64293C35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повышение гибкости системы образования </w:t>
      </w:r>
      <w:r w:rsidR="00CA711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 xml:space="preserve"> и способности ее оперативно реагировать на возникающие вызовы;</w:t>
      </w:r>
    </w:p>
    <w:p w14:paraId="20F6FF4D" w14:textId="6243DBB0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сохранение исторического своеобразия и культурных традиций </w:t>
      </w:r>
      <w:r w:rsidR="00CA711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>;</w:t>
      </w:r>
    </w:p>
    <w:p w14:paraId="3EACF8F3" w14:textId="01CE105C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насыщение событийного пространства </w:t>
      </w:r>
      <w:r w:rsidR="00CA711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 xml:space="preserve"> неформальными мероприятиями, позволяющими повысить включенность молодежи в жизнь </w:t>
      </w:r>
      <w:r w:rsidR="00CA711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>;</w:t>
      </w:r>
    </w:p>
    <w:p w14:paraId="0CD7632A" w14:textId="1E046F28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пропаганда и стимулирование распространения здорового образа жизни в </w:t>
      </w:r>
      <w:r w:rsidR="00166F95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>;</w:t>
      </w:r>
    </w:p>
    <w:p w14:paraId="3E03F06A" w14:textId="4521833D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 xml:space="preserve">борьба с бедностью и социальным сиротством в </w:t>
      </w:r>
      <w:r w:rsidR="00166F95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567CAD">
        <w:rPr>
          <w:rFonts w:ascii="Times New Roman" w:hAnsi="Times New Roman" w:cs="Times New Roman"/>
          <w:sz w:val="28"/>
          <w:szCs w:val="28"/>
        </w:rPr>
        <w:t xml:space="preserve"> </w:t>
      </w:r>
      <w:r w:rsidR="005A011C" w:rsidRPr="00567CAD">
        <w:rPr>
          <w:rFonts w:ascii="Times New Roman" w:hAnsi="Times New Roman" w:cs="Times New Roman"/>
          <w:sz w:val="28"/>
          <w:szCs w:val="28"/>
        </w:rPr>
        <w:t>«</w:t>
      </w:r>
      <w:r w:rsidRPr="00567CA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5A011C" w:rsidRPr="00567CAD">
        <w:rPr>
          <w:rFonts w:ascii="Times New Roman" w:hAnsi="Times New Roman" w:cs="Times New Roman"/>
          <w:sz w:val="28"/>
          <w:szCs w:val="28"/>
        </w:rPr>
        <w:t>»</w:t>
      </w:r>
      <w:r w:rsidRPr="00567CAD">
        <w:rPr>
          <w:rFonts w:ascii="Times New Roman" w:hAnsi="Times New Roman" w:cs="Times New Roman"/>
          <w:sz w:val="28"/>
          <w:szCs w:val="28"/>
        </w:rPr>
        <w:t>;</w:t>
      </w:r>
    </w:p>
    <w:p w14:paraId="382AE827" w14:textId="77777777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>популяризация семейных ценностей</w:t>
      </w:r>
      <w:r w:rsidR="003F4A6A" w:rsidRPr="00567CAD">
        <w:rPr>
          <w:rFonts w:ascii="Times New Roman" w:hAnsi="Times New Roman" w:cs="Times New Roman"/>
          <w:sz w:val="28"/>
          <w:szCs w:val="28"/>
        </w:rPr>
        <w:t>.</w:t>
      </w:r>
    </w:p>
    <w:p w14:paraId="6118EB3F" w14:textId="77777777" w:rsidR="00152581" w:rsidRPr="00567CAD" w:rsidRDefault="00152581" w:rsidP="00152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CAD">
        <w:rPr>
          <w:rFonts w:ascii="Times New Roman" w:hAnsi="Times New Roman" w:cs="Times New Roman"/>
          <w:sz w:val="28"/>
          <w:szCs w:val="28"/>
        </w:rPr>
        <w:t>В связи с чем целью реализации муниципальной программы является повышение эффективности сфер образования, культуры и молодежной политики, физической культуры и спорта, социальной политики.</w:t>
      </w:r>
    </w:p>
    <w:p w14:paraId="1405A9E1" w14:textId="77777777" w:rsidR="00433684" w:rsidRPr="00567CAD" w:rsidRDefault="00433684" w:rsidP="001525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bCs/>
          <w:sz w:val="28"/>
          <w:szCs w:val="28"/>
          <w:lang w:eastAsia="ja-JP"/>
        </w:rPr>
        <w:t>Достижение цели характеризуется целевыми индикаторами согласно приложению №</w:t>
      </w:r>
      <w:r w:rsidR="003F4A6A" w:rsidRPr="00567CAD">
        <w:rPr>
          <w:rFonts w:ascii="Times New Roman" w:hAnsi="Times New Roman"/>
          <w:bCs/>
          <w:sz w:val="28"/>
          <w:szCs w:val="28"/>
          <w:lang w:eastAsia="ja-JP"/>
        </w:rPr>
        <w:t xml:space="preserve"> </w:t>
      </w:r>
      <w:r w:rsidRPr="00567CAD">
        <w:rPr>
          <w:rFonts w:ascii="Times New Roman" w:hAnsi="Times New Roman"/>
          <w:bCs/>
          <w:sz w:val="28"/>
          <w:szCs w:val="28"/>
          <w:lang w:eastAsia="ja-JP"/>
        </w:rPr>
        <w:t>1 к муниципальной программе.</w:t>
      </w:r>
    </w:p>
    <w:p w14:paraId="3852D5FC" w14:textId="77777777" w:rsidR="00433684" w:rsidRPr="00567CAD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14:paraId="5CE7F5B1" w14:textId="77777777" w:rsidR="00433684" w:rsidRPr="00567CAD" w:rsidRDefault="00433684" w:rsidP="004336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7CAD">
        <w:rPr>
          <w:rFonts w:ascii="Times New Roman" w:hAnsi="Times New Roman"/>
          <w:b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14:paraId="49C97CA3" w14:textId="77777777" w:rsidR="00433684" w:rsidRPr="00567CAD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1BF6449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Финансовое обеспечение муниципальной программы осуществляется за счет средств городского, областного и федерального бюджетов, средств внебюджетных источников.</w:t>
      </w:r>
    </w:p>
    <w:p w14:paraId="36773404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lastRenderedPageBreak/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14:paraId="16133BB9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подпрограмм:</w:t>
      </w:r>
    </w:p>
    <w:p w14:paraId="7AE6D982" w14:textId="60047764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подпрограмма 1. Ведомственная целевая программа «Развитие образования на территории </w:t>
      </w:r>
      <w:r w:rsidR="00CA7114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«Город Архангельск»;</w:t>
      </w:r>
    </w:p>
    <w:p w14:paraId="05333E00" w14:textId="0EDA6A17" w:rsidR="003F4A6A" w:rsidRPr="00567CAD" w:rsidRDefault="003F4A6A" w:rsidP="003F4A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подпрограмма 2. Ведомственная целевая программа </w:t>
      </w:r>
      <w:r w:rsidRPr="00567CAD">
        <w:rPr>
          <w:rFonts w:ascii="Times New Roman" w:hAnsi="Times New Roman"/>
          <w:sz w:val="28"/>
          <w:szCs w:val="28"/>
        </w:rPr>
        <w:t xml:space="preserve">«Культура и молодежная политика </w:t>
      </w:r>
      <w:r w:rsidR="00CA7114">
        <w:rPr>
          <w:rFonts w:ascii="Times New Roman" w:hAnsi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/>
          <w:sz w:val="28"/>
          <w:szCs w:val="28"/>
        </w:rPr>
        <w:t xml:space="preserve"> «Город Архангельск»</w:t>
      </w:r>
      <w:r w:rsidRPr="00567CAD">
        <w:rPr>
          <w:rFonts w:ascii="Times New Roman" w:hAnsi="Times New Roman"/>
          <w:sz w:val="28"/>
          <w:szCs w:val="28"/>
          <w:lang w:eastAsia="ru-RU"/>
        </w:rPr>
        <w:t>;</w:t>
      </w:r>
    </w:p>
    <w:p w14:paraId="19DE3D86" w14:textId="5450332C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подпрограмма 3. Ведомственная целевая программа «Развитие физической культуры и спорта на территории </w:t>
      </w:r>
      <w:r w:rsidR="00CA7114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«Город Архангельск»;</w:t>
      </w:r>
    </w:p>
    <w:p w14:paraId="7DEB0801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подпрограмма 4. Ведомственная целевая программа «Социальная политика»;</w:t>
      </w:r>
    </w:p>
    <w:p w14:paraId="3C9F15C2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подпрограмма 5. </w:t>
      </w:r>
      <w:r w:rsidRPr="00567CAD">
        <w:rPr>
          <w:rFonts w:ascii="Times New Roman" w:hAnsi="Times New Roman"/>
          <w:sz w:val="28"/>
          <w:szCs w:val="28"/>
        </w:rPr>
        <w:t>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</w:t>
      </w:r>
      <w:r w:rsidR="00E86961" w:rsidRPr="00567CAD">
        <w:rPr>
          <w:rFonts w:ascii="Times New Roman" w:hAnsi="Times New Roman"/>
          <w:sz w:val="28"/>
          <w:szCs w:val="28"/>
        </w:rPr>
        <w:t xml:space="preserve">, паспорт которой приведен в приложении № 3 к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муниципальной программе</w:t>
      </w:r>
      <w:r w:rsidRPr="00567CAD">
        <w:rPr>
          <w:rFonts w:ascii="Times New Roman" w:hAnsi="Times New Roman"/>
          <w:sz w:val="28"/>
          <w:szCs w:val="28"/>
        </w:rPr>
        <w:t>;</w:t>
      </w:r>
    </w:p>
    <w:p w14:paraId="3E129602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подпрограмма 6. Ведомственная целевая программа </w:t>
      </w:r>
      <w:r w:rsidRPr="00567CAD">
        <w:rPr>
          <w:rFonts w:ascii="Times New Roman" w:hAnsi="Times New Roman"/>
          <w:sz w:val="24"/>
          <w:szCs w:val="24"/>
        </w:rPr>
        <w:t>«</w:t>
      </w:r>
      <w:r w:rsidRPr="00567CAD">
        <w:rPr>
          <w:rFonts w:ascii="Times New Roman" w:hAnsi="Times New Roman"/>
          <w:sz w:val="28"/>
          <w:szCs w:val="28"/>
        </w:rPr>
        <w:t>Профилактика безнадзорности и правонарушений несовершеннолетних».</w:t>
      </w:r>
    </w:p>
    <w:p w14:paraId="6A119F18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Мероприятия ведомственных целевых программ носят постоянный характер и осуществляются в течение всего срока реализации муниципальной программы.</w:t>
      </w:r>
    </w:p>
    <w:p w14:paraId="411149CA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Реализация ведомственных целевых программ в 2015 - 20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21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годы осуществля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ет</w:t>
      </w:r>
      <w:r w:rsidRPr="00567CAD">
        <w:rPr>
          <w:rFonts w:ascii="Times New Roman" w:hAnsi="Times New Roman"/>
          <w:sz w:val="28"/>
          <w:szCs w:val="28"/>
          <w:lang w:eastAsia="ru-RU"/>
        </w:rPr>
        <w:t>ся в соответствии с постановлениями мэрии города Архангельска:</w:t>
      </w:r>
    </w:p>
    <w:p w14:paraId="4F489DB4" w14:textId="2B43B47B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от 31.12.2013 </w:t>
      </w:r>
      <w:hyperlink r:id="rId10" w:history="1">
        <w:r w:rsidR="00E86961" w:rsidRPr="00567CAD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67CAD">
          <w:rPr>
            <w:rFonts w:ascii="Times New Roman" w:hAnsi="Times New Roman"/>
            <w:sz w:val="28"/>
            <w:szCs w:val="28"/>
            <w:lang w:eastAsia="ru-RU"/>
          </w:rPr>
          <w:t xml:space="preserve"> 1042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Развитие образования на территории </w:t>
      </w:r>
      <w:r w:rsidR="00166F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(срок действия - 2014 - 2016 годы);</w:t>
      </w:r>
    </w:p>
    <w:p w14:paraId="2FD6DBA2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от 20.09.2013 </w:t>
      </w:r>
      <w:hyperlink r:id="rId11" w:history="1">
        <w:r w:rsidR="00E86961" w:rsidRPr="00567CAD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67CAD">
          <w:rPr>
            <w:rFonts w:ascii="Times New Roman" w:hAnsi="Times New Roman"/>
            <w:sz w:val="28"/>
            <w:szCs w:val="28"/>
            <w:lang w:eastAsia="ru-RU"/>
          </w:rPr>
          <w:t xml:space="preserve"> 613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Культура Архангельска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(срок действия - 2013 - 2015 годы);</w:t>
      </w:r>
    </w:p>
    <w:p w14:paraId="60B49623" w14:textId="2616F7C4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от 31.12.2013 </w:t>
      </w:r>
      <w:hyperlink r:id="rId12" w:history="1">
        <w:r w:rsidR="00E86961" w:rsidRPr="00567CAD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67CAD">
          <w:rPr>
            <w:rFonts w:ascii="Times New Roman" w:hAnsi="Times New Roman"/>
            <w:sz w:val="28"/>
            <w:szCs w:val="28"/>
            <w:lang w:eastAsia="ru-RU"/>
          </w:rPr>
          <w:t xml:space="preserve"> 1037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r w:rsidR="00166F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(срок действия - 2014 - 2016 годы);</w:t>
      </w:r>
    </w:p>
    <w:p w14:paraId="0AF0B714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от 10.01.2014 </w:t>
      </w:r>
      <w:hyperlink r:id="rId13" w:history="1">
        <w:r w:rsidR="00E86961" w:rsidRPr="00567CAD">
          <w:rPr>
            <w:rFonts w:ascii="Times New Roman" w:hAnsi="Times New Roman"/>
            <w:sz w:val="28"/>
            <w:szCs w:val="28"/>
            <w:lang w:eastAsia="ru-RU"/>
          </w:rPr>
          <w:t>№</w:t>
        </w:r>
        <w:r w:rsidRPr="00567CAD">
          <w:rPr>
            <w:rFonts w:ascii="Times New Roman" w:hAnsi="Times New Roman"/>
            <w:sz w:val="28"/>
            <w:szCs w:val="28"/>
            <w:lang w:eastAsia="ru-RU"/>
          </w:rPr>
          <w:t xml:space="preserve"> 4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Об утверждении ведомственной целевой программы 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Социальная политика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(ср</w:t>
      </w:r>
      <w:r w:rsidR="00E86961" w:rsidRPr="00567CAD">
        <w:rPr>
          <w:rFonts w:ascii="Times New Roman" w:hAnsi="Times New Roman"/>
          <w:sz w:val="28"/>
          <w:szCs w:val="28"/>
          <w:lang w:eastAsia="ru-RU"/>
        </w:rPr>
        <w:t>ок действия - 2014 - 2016 годы);</w:t>
      </w:r>
    </w:p>
    <w:p w14:paraId="4FAC1F21" w14:textId="77777777" w:rsidR="0037252A" w:rsidRPr="00567CAD" w:rsidRDefault="0037252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от 31.12.2015 № 200 «Об утверждении ведомственной целевой программы </w:t>
      </w:r>
      <w:r w:rsidRPr="00567CAD">
        <w:rPr>
          <w:rFonts w:ascii="Times New Roman" w:hAnsi="Times New Roman"/>
          <w:sz w:val="28"/>
          <w:szCs w:val="28"/>
        </w:rPr>
        <w:t>«Профилактика безнадзорности и правонарушений несовершеннолетних»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(срок действия - 201</w:t>
      </w:r>
      <w:r w:rsidR="00E403A3" w:rsidRPr="00567CAD">
        <w:rPr>
          <w:rFonts w:ascii="Times New Roman" w:hAnsi="Times New Roman"/>
          <w:sz w:val="28"/>
          <w:szCs w:val="28"/>
          <w:lang w:eastAsia="ru-RU"/>
        </w:rPr>
        <w:t>6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- 20</w:t>
      </w:r>
      <w:r w:rsidR="00E403A3" w:rsidRPr="00567CAD">
        <w:rPr>
          <w:rFonts w:ascii="Times New Roman" w:hAnsi="Times New Roman"/>
          <w:sz w:val="28"/>
          <w:szCs w:val="28"/>
          <w:lang w:eastAsia="ru-RU"/>
        </w:rPr>
        <w:t>21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годы);</w:t>
      </w:r>
    </w:p>
    <w:p w14:paraId="19331CEB" w14:textId="751B3CD1" w:rsidR="00603BE1" w:rsidRPr="00567CAD" w:rsidRDefault="00E86961" w:rsidP="00372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B33B9B" w:rsidRPr="00567CAD">
        <w:rPr>
          <w:rFonts w:ascii="Times New Roman" w:hAnsi="Times New Roman"/>
          <w:sz w:val="28"/>
          <w:szCs w:val="28"/>
          <w:lang w:eastAsia="ru-RU"/>
        </w:rPr>
        <w:t>я</w:t>
      </w:r>
      <w:r w:rsidR="0037252A" w:rsidRPr="00567CAD">
        <w:rPr>
          <w:rFonts w:ascii="Times New Roman" w:hAnsi="Times New Roman"/>
          <w:sz w:val="28"/>
          <w:szCs w:val="28"/>
          <w:lang w:eastAsia="ru-RU"/>
        </w:rPr>
        <w:t>м</w:t>
      </w:r>
      <w:r w:rsidR="00B33B9B" w:rsidRPr="00567CAD">
        <w:rPr>
          <w:rFonts w:ascii="Times New Roman" w:hAnsi="Times New Roman"/>
          <w:sz w:val="28"/>
          <w:szCs w:val="28"/>
          <w:lang w:eastAsia="ru-RU"/>
        </w:rPr>
        <w:t>и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="00166F95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567CAD">
        <w:rPr>
          <w:rFonts w:ascii="Times New Roman" w:hAnsi="Times New Roman"/>
          <w:sz w:val="28"/>
          <w:szCs w:val="28"/>
          <w:lang w:eastAsia="ru-RU"/>
        </w:rPr>
        <w:t>«Город Архангельск»</w:t>
      </w:r>
      <w:r w:rsidR="00603BE1" w:rsidRPr="00567CAD">
        <w:rPr>
          <w:rFonts w:ascii="Times New Roman" w:hAnsi="Times New Roman"/>
          <w:sz w:val="28"/>
          <w:szCs w:val="28"/>
          <w:lang w:eastAsia="ru-RU"/>
        </w:rPr>
        <w:t>:</w:t>
      </w:r>
    </w:p>
    <w:p w14:paraId="58E9145F" w14:textId="36BB0ECC" w:rsidR="00603BE1" w:rsidRPr="00567CAD" w:rsidRDefault="00387B29" w:rsidP="00372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от 29.12.2016 № 1542</w:t>
      </w:r>
      <w:r w:rsidR="00603BE1" w:rsidRPr="00567CAD">
        <w:rPr>
          <w:rFonts w:ascii="Times New Roman" w:hAnsi="Times New Roman"/>
          <w:sz w:val="28"/>
          <w:szCs w:val="28"/>
          <w:lang w:eastAsia="ru-RU"/>
        </w:rPr>
        <w:t xml:space="preserve"> «Об утверждении ведомственной целевой программы «</w:t>
      </w:r>
      <w:r w:rsidR="00603BE1" w:rsidRPr="00567CAD">
        <w:rPr>
          <w:rFonts w:ascii="Times New Roman" w:hAnsi="Times New Roman"/>
          <w:sz w:val="28"/>
          <w:szCs w:val="28"/>
        </w:rPr>
        <w:t>Развитие образования на террито</w:t>
      </w:r>
      <w:r w:rsidRPr="00567CAD">
        <w:rPr>
          <w:rFonts w:ascii="Times New Roman" w:hAnsi="Times New Roman"/>
          <w:sz w:val="28"/>
          <w:szCs w:val="28"/>
        </w:rPr>
        <w:t xml:space="preserve">рии </w:t>
      </w:r>
      <w:r w:rsidR="00CA7114">
        <w:rPr>
          <w:rFonts w:ascii="Times New Roman" w:hAnsi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/>
          <w:sz w:val="28"/>
          <w:szCs w:val="28"/>
        </w:rPr>
        <w:t xml:space="preserve"> “</w:t>
      </w:r>
      <w:r w:rsidR="00603BE1" w:rsidRPr="00567CAD">
        <w:rPr>
          <w:rFonts w:ascii="Times New Roman" w:hAnsi="Times New Roman"/>
          <w:sz w:val="28"/>
          <w:szCs w:val="28"/>
        </w:rPr>
        <w:t>Город Архангельск</w:t>
      </w:r>
      <w:r w:rsidRPr="00567CAD">
        <w:rPr>
          <w:rFonts w:ascii="Times New Roman" w:hAnsi="Times New Roman"/>
          <w:sz w:val="28"/>
          <w:szCs w:val="28"/>
        </w:rPr>
        <w:t>”</w:t>
      </w:r>
      <w:r w:rsidR="00603BE1" w:rsidRPr="00567CAD">
        <w:rPr>
          <w:rFonts w:ascii="Times New Roman" w:hAnsi="Times New Roman"/>
          <w:sz w:val="28"/>
          <w:szCs w:val="28"/>
        </w:rPr>
        <w:t xml:space="preserve">» </w:t>
      </w:r>
      <w:r w:rsidR="00603BE1" w:rsidRPr="00567CAD">
        <w:rPr>
          <w:rFonts w:ascii="Times New Roman" w:hAnsi="Times New Roman"/>
          <w:sz w:val="28"/>
          <w:szCs w:val="28"/>
          <w:lang w:eastAsia="ru-RU"/>
        </w:rPr>
        <w:t>(срок действия - 2017 - 2021 годы);</w:t>
      </w:r>
    </w:p>
    <w:p w14:paraId="00BF78C7" w14:textId="6C69C2D9" w:rsidR="0037252A" w:rsidRPr="00567CAD" w:rsidRDefault="0037252A" w:rsidP="003725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от 15.01.2016 № 22 «Об утверждении ведомственной целевой программы «</w:t>
      </w:r>
      <w:r w:rsidRPr="00567CAD">
        <w:rPr>
          <w:rFonts w:ascii="Times New Roman" w:hAnsi="Times New Roman"/>
          <w:sz w:val="28"/>
          <w:szCs w:val="28"/>
        </w:rPr>
        <w:t xml:space="preserve">Культура и молодежная политика </w:t>
      </w:r>
      <w:r w:rsidR="00CA7114">
        <w:rPr>
          <w:rFonts w:ascii="Times New Roman" w:hAnsi="Times New Roman"/>
          <w:sz w:val="28"/>
          <w:szCs w:val="28"/>
        </w:rPr>
        <w:t>городского округа</w:t>
      </w:r>
      <w:r w:rsidRPr="00567CAD">
        <w:rPr>
          <w:rFonts w:ascii="Times New Roman" w:hAnsi="Times New Roman"/>
          <w:sz w:val="28"/>
          <w:szCs w:val="28"/>
        </w:rPr>
        <w:t xml:space="preserve"> «Город Архангельск» </w:t>
      </w:r>
      <w:r w:rsidRPr="00567CAD">
        <w:rPr>
          <w:rFonts w:ascii="Times New Roman" w:hAnsi="Times New Roman"/>
          <w:sz w:val="28"/>
          <w:szCs w:val="28"/>
          <w:lang w:eastAsia="ru-RU"/>
        </w:rPr>
        <w:t>(срок действия - 201</w:t>
      </w:r>
      <w:r w:rsidR="00316DED" w:rsidRPr="00567CAD">
        <w:rPr>
          <w:rFonts w:ascii="Times New Roman" w:hAnsi="Times New Roman"/>
          <w:sz w:val="28"/>
          <w:szCs w:val="28"/>
          <w:lang w:eastAsia="ru-RU"/>
        </w:rPr>
        <w:t>6 - 2021 годы);</w:t>
      </w:r>
    </w:p>
    <w:p w14:paraId="4C890BDC" w14:textId="2C681BBA" w:rsidR="00894278" w:rsidRPr="00567CAD" w:rsidRDefault="00387B29" w:rsidP="00894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lastRenderedPageBreak/>
        <w:t>от 18.01.2017 № 55</w:t>
      </w:r>
      <w:r w:rsidR="00894278" w:rsidRPr="00567CAD">
        <w:rPr>
          <w:rFonts w:ascii="Times New Roman" w:hAnsi="Times New Roman"/>
          <w:sz w:val="28"/>
          <w:szCs w:val="28"/>
          <w:lang w:eastAsia="ru-RU"/>
        </w:rPr>
        <w:t xml:space="preserve"> «Об утверждении ведомственной целевой программы «Развитие физической культуры и спорта на территории </w:t>
      </w:r>
      <w:r w:rsidR="00CA7114">
        <w:rPr>
          <w:rFonts w:ascii="Times New Roman" w:hAnsi="Times New Roman"/>
          <w:sz w:val="28"/>
          <w:szCs w:val="28"/>
        </w:rPr>
        <w:t>городского округа</w:t>
      </w:r>
      <w:r w:rsidR="00894278" w:rsidRPr="00567CAD">
        <w:rPr>
          <w:rFonts w:ascii="Times New Roman" w:hAnsi="Times New Roman"/>
          <w:sz w:val="28"/>
          <w:szCs w:val="28"/>
        </w:rPr>
        <w:t xml:space="preserve"> «Город Архангельск» </w:t>
      </w:r>
      <w:r w:rsidR="00894278" w:rsidRPr="00567CAD">
        <w:rPr>
          <w:rFonts w:ascii="Times New Roman" w:hAnsi="Times New Roman"/>
          <w:sz w:val="28"/>
          <w:szCs w:val="28"/>
          <w:lang w:eastAsia="ru-RU"/>
        </w:rPr>
        <w:t>(срок действия - 2017 - 2021 годы);</w:t>
      </w:r>
    </w:p>
    <w:p w14:paraId="4098DF26" w14:textId="77777777" w:rsidR="00316DED" w:rsidRPr="00567CAD" w:rsidRDefault="00387B29" w:rsidP="00316D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от 17.01.2017 № 46</w:t>
      </w:r>
      <w:r w:rsidR="00316DED" w:rsidRPr="00567CAD">
        <w:rPr>
          <w:rFonts w:ascii="Times New Roman" w:hAnsi="Times New Roman"/>
          <w:sz w:val="28"/>
          <w:szCs w:val="28"/>
          <w:lang w:eastAsia="ru-RU"/>
        </w:rPr>
        <w:t xml:space="preserve"> «Об утверждении ведомственной целевой программы «</w:t>
      </w:r>
      <w:r w:rsidR="00316DED" w:rsidRPr="00567CAD">
        <w:rPr>
          <w:rFonts w:ascii="Times New Roman" w:hAnsi="Times New Roman"/>
          <w:sz w:val="28"/>
          <w:szCs w:val="28"/>
        </w:rPr>
        <w:t xml:space="preserve">Социальная политика» </w:t>
      </w:r>
      <w:r w:rsidR="00316DED" w:rsidRPr="00567CAD">
        <w:rPr>
          <w:rFonts w:ascii="Times New Roman" w:hAnsi="Times New Roman"/>
          <w:sz w:val="28"/>
          <w:szCs w:val="28"/>
          <w:lang w:eastAsia="ru-RU"/>
        </w:rPr>
        <w:t>(срок действия - 2017 - 2021 годы).</w:t>
      </w:r>
    </w:p>
    <w:p w14:paraId="43B58D25" w14:textId="607D732C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Реализация ведомственной целевой программы </w:t>
      </w:r>
      <w:r w:rsidR="0037252A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Развитие образования на территории </w:t>
      </w:r>
      <w:r w:rsidR="00CA7114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252A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37252A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осуществляется на условиях </w:t>
      </w:r>
      <w:proofErr w:type="spellStart"/>
      <w:r w:rsidRPr="00567CAD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67CAD">
        <w:rPr>
          <w:rFonts w:ascii="Times New Roman" w:hAnsi="Times New Roman"/>
          <w:sz w:val="28"/>
          <w:szCs w:val="28"/>
          <w:lang w:eastAsia="ru-RU"/>
        </w:rPr>
        <w:t>:</w:t>
      </w:r>
    </w:p>
    <w:p w14:paraId="26F4A434" w14:textId="77777777" w:rsidR="00346098" w:rsidRPr="00567CAD" w:rsidRDefault="00346098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из федерального бюджета в рамках государственной программы Архангельской области «Социальная поддержка граждан в Архангельской области (2013-2020)» (подпрограмма «Доступная среда»), утвержденной постановлением Правительства Архангельской области от 12.10.2012 № 464-пп;</w:t>
      </w:r>
    </w:p>
    <w:p w14:paraId="124C179D" w14:textId="77777777" w:rsidR="00346098" w:rsidRPr="00567CAD" w:rsidRDefault="00346098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из областного бюджета в рамках государственных программ Архангельской области:</w:t>
      </w:r>
    </w:p>
    <w:p w14:paraId="0C32A8C5" w14:textId="77777777" w:rsidR="003F4A6A" w:rsidRPr="00567CAD" w:rsidRDefault="006A52E2" w:rsidP="00755E5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sz w:val="28"/>
          <w:szCs w:val="28"/>
        </w:rPr>
        <w:t>«</w:t>
      </w:r>
      <w:hyperlink r:id="rId14" w:history="1">
        <w:r w:rsidR="003F4A6A" w:rsidRPr="00567CAD">
          <w:rPr>
            <w:rFonts w:ascii="Times New Roman" w:hAnsi="Times New Roman"/>
            <w:sz w:val="28"/>
            <w:szCs w:val="28"/>
          </w:rPr>
          <w:t>Развитие образования</w:t>
        </w:r>
      </w:hyperlink>
      <w:r w:rsidR="003F4A6A" w:rsidRPr="00567CAD">
        <w:rPr>
          <w:rFonts w:ascii="Times New Roman" w:hAnsi="Times New Roman"/>
          <w:sz w:val="28"/>
          <w:szCs w:val="28"/>
        </w:rPr>
        <w:t xml:space="preserve"> и науки Архангельской области (2013 - 20</w:t>
      </w:r>
      <w:r w:rsidR="00387B29" w:rsidRPr="00567CAD">
        <w:rPr>
          <w:rFonts w:ascii="Times New Roman" w:hAnsi="Times New Roman"/>
          <w:sz w:val="28"/>
          <w:szCs w:val="28"/>
        </w:rPr>
        <w:t>20</w:t>
      </w:r>
      <w:r w:rsidR="003F4A6A" w:rsidRPr="00567CAD">
        <w:rPr>
          <w:rFonts w:ascii="Times New Roman" w:hAnsi="Times New Roman"/>
          <w:sz w:val="28"/>
          <w:szCs w:val="28"/>
        </w:rPr>
        <w:t xml:space="preserve"> годы)</w:t>
      </w:r>
      <w:r w:rsidRPr="00567CAD">
        <w:rPr>
          <w:rFonts w:ascii="Times New Roman" w:hAnsi="Times New Roman"/>
          <w:sz w:val="28"/>
          <w:szCs w:val="28"/>
        </w:rPr>
        <w:t>»</w:t>
      </w:r>
      <w:r w:rsidR="003F4A6A" w:rsidRPr="00567CAD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="003F4A6A" w:rsidRPr="00567CAD">
          <w:rPr>
            <w:rFonts w:ascii="Times New Roman" w:hAnsi="Times New Roman"/>
            <w:sz w:val="28"/>
            <w:szCs w:val="28"/>
          </w:rPr>
          <w:t>подпрограмм</w:t>
        </w:r>
        <w:r w:rsidR="00755E53" w:rsidRPr="00567CAD">
          <w:rPr>
            <w:rFonts w:ascii="Times New Roman" w:hAnsi="Times New Roman"/>
            <w:sz w:val="28"/>
            <w:szCs w:val="28"/>
          </w:rPr>
          <w:t>ы</w:t>
        </w:r>
      </w:hyperlink>
      <w:r w:rsidR="003F4A6A" w:rsidRPr="00567CAD">
        <w:rPr>
          <w:rFonts w:ascii="Times New Roman" w:hAnsi="Times New Roman"/>
          <w:sz w:val="28"/>
          <w:szCs w:val="28"/>
        </w:rPr>
        <w:t xml:space="preserve"> </w:t>
      </w:r>
      <w:r w:rsidRPr="00567CAD">
        <w:rPr>
          <w:rFonts w:ascii="Times New Roman" w:hAnsi="Times New Roman"/>
          <w:sz w:val="28"/>
          <w:szCs w:val="28"/>
        </w:rPr>
        <w:t>«</w:t>
      </w:r>
      <w:r w:rsidR="003F4A6A" w:rsidRPr="00567CAD">
        <w:rPr>
          <w:rFonts w:ascii="Times New Roman" w:hAnsi="Times New Roman"/>
          <w:sz w:val="28"/>
          <w:szCs w:val="28"/>
        </w:rPr>
        <w:t>Развитие дошкольного, общего и дополнительного образования детей</w:t>
      </w:r>
      <w:r w:rsidRPr="00567CAD">
        <w:rPr>
          <w:rFonts w:ascii="Times New Roman" w:hAnsi="Times New Roman"/>
          <w:sz w:val="28"/>
          <w:szCs w:val="28"/>
        </w:rPr>
        <w:t>»</w:t>
      </w:r>
      <w:r w:rsidR="00755E53" w:rsidRPr="00567CAD">
        <w:rPr>
          <w:rFonts w:ascii="Times New Roman" w:hAnsi="Times New Roman"/>
          <w:sz w:val="28"/>
          <w:szCs w:val="28"/>
        </w:rPr>
        <w:t xml:space="preserve">, </w:t>
      </w:r>
      <w:r w:rsidR="00755E53" w:rsidRPr="00567CAD">
        <w:rPr>
          <w:rFonts w:ascii="Times New Roman" w:eastAsia="Calibri" w:hAnsi="Times New Roman" w:cs="Times New Roman"/>
          <w:sz w:val="28"/>
          <w:szCs w:val="28"/>
        </w:rPr>
        <w:t>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здоровья», «Совершенствование системы предоставления услуг в сфере образования»</w:t>
      </w:r>
      <w:r w:rsidR="003F4A6A" w:rsidRPr="00567CAD">
        <w:rPr>
          <w:rFonts w:ascii="Times New Roman" w:hAnsi="Times New Roman"/>
          <w:sz w:val="28"/>
          <w:szCs w:val="28"/>
        </w:rPr>
        <w:t>);</w:t>
      </w:r>
    </w:p>
    <w:p w14:paraId="0E815307" w14:textId="77777777" w:rsidR="000373CD" w:rsidRPr="00567CAD" w:rsidRDefault="000373CD" w:rsidP="00755E5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CAD">
        <w:rPr>
          <w:rFonts w:ascii="Times New Roman" w:hAnsi="Times New Roman"/>
          <w:sz w:val="28"/>
          <w:szCs w:val="28"/>
        </w:rPr>
        <w:t xml:space="preserve">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(2014-2020 годы) (подпрограмма «Спорт </w:t>
      </w:r>
      <w:proofErr w:type="spellStart"/>
      <w:r w:rsidRPr="00567CAD">
        <w:rPr>
          <w:rFonts w:ascii="Times New Roman" w:hAnsi="Times New Roman"/>
          <w:sz w:val="28"/>
          <w:szCs w:val="28"/>
        </w:rPr>
        <w:t>Беломорья</w:t>
      </w:r>
      <w:proofErr w:type="spellEnd"/>
      <w:r w:rsidRPr="00567CAD">
        <w:rPr>
          <w:rFonts w:ascii="Times New Roman" w:hAnsi="Times New Roman"/>
          <w:sz w:val="28"/>
          <w:szCs w:val="28"/>
        </w:rPr>
        <w:t xml:space="preserve"> (2014-2020 годы)»);</w:t>
      </w:r>
    </w:p>
    <w:p w14:paraId="125AF5A2" w14:textId="77777777" w:rsidR="003F4A6A" w:rsidRPr="00567CAD" w:rsidRDefault="006A52E2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16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 xml:space="preserve">Управление </w:t>
        </w:r>
        <w:r w:rsidRPr="00567CAD">
          <w:rPr>
            <w:rFonts w:ascii="Times New Roman" w:hAnsi="Times New Roman"/>
            <w:sz w:val="28"/>
            <w:szCs w:val="28"/>
            <w:lang w:eastAsia="ru-RU"/>
          </w:rPr>
          <w:t xml:space="preserve">государственными </w:t>
        </w:r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финансами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и государственным долгом Архангельской области (2014 - 20</w:t>
      </w:r>
      <w:r w:rsidR="00387B29" w:rsidRPr="00567CAD">
        <w:rPr>
          <w:rFonts w:ascii="Times New Roman" w:hAnsi="Times New Roman"/>
          <w:sz w:val="28"/>
          <w:szCs w:val="28"/>
          <w:lang w:eastAsia="ru-RU"/>
        </w:rPr>
        <w:t>20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годы)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17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подпрограмма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Организация и </w:t>
      </w:r>
      <w:r w:rsidRPr="00567CAD">
        <w:rPr>
          <w:rFonts w:ascii="Times New Roman" w:hAnsi="Times New Roman"/>
          <w:sz w:val="28"/>
          <w:szCs w:val="28"/>
          <w:lang w:eastAsia="ru-RU"/>
        </w:rPr>
        <w:t>обеспечение бюджетного процесса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и развитие информационных систем управления финансами в Архангельской области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B33B9B" w:rsidRPr="00567CAD">
        <w:rPr>
          <w:rFonts w:ascii="Times New Roman" w:hAnsi="Times New Roman"/>
          <w:sz w:val="28"/>
          <w:szCs w:val="28"/>
          <w:lang w:eastAsia="ru-RU"/>
        </w:rPr>
        <w:t>);</w:t>
      </w:r>
    </w:p>
    <w:p w14:paraId="468E0345" w14:textId="77777777" w:rsidR="00B33B9B" w:rsidRPr="00567CAD" w:rsidRDefault="00B33B9B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«Социальная по</w:t>
      </w:r>
      <w:r w:rsidR="00387B29" w:rsidRPr="00567CAD">
        <w:rPr>
          <w:rFonts w:ascii="Times New Roman" w:hAnsi="Times New Roman"/>
          <w:sz w:val="28"/>
          <w:szCs w:val="28"/>
          <w:lang w:eastAsia="ru-RU"/>
        </w:rPr>
        <w:t>ддержка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граждан в Архангельской области (2013-20</w:t>
      </w:r>
      <w:r w:rsidR="002440F6" w:rsidRPr="00567CAD">
        <w:rPr>
          <w:rFonts w:ascii="Times New Roman" w:hAnsi="Times New Roman"/>
          <w:sz w:val="28"/>
          <w:szCs w:val="28"/>
          <w:lang w:eastAsia="ru-RU"/>
        </w:rPr>
        <w:t>20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годы)» (подпрограмма «Развитие системы отдыха и оздоровления детей»).</w:t>
      </w:r>
    </w:p>
    <w:p w14:paraId="5120497A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Реализация ведомственной целевой программы 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Культура Архангельска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осуществля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лась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на условиях </w:t>
      </w:r>
      <w:proofErr w:type="spellStart"/>
      <w:r w:rsidRPr="00567CAD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67CAD">
        <w:rPr>
          <w:rFonts w:ascii="Times New Roman" w:hAnsi="Times New Roman"/>
          <w:sz w:val="28"/>
          <w:szCs w:val="28"/>
          <w:lang w:eastAsia="ru-RU"/>
        </w:rPr>
        <w:t>:</w:t>
      </w:r>
    </w:p>
    <w:p w14:paraId="5EAFBE3C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из федерального бюджета в рамках государственной </w:t>
      </w:r>
      <w:hyperlink r:id="rId18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Развитие культуры и туризма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на 2013 - 2020 годы (</w:t>
      </w:r>
      <w:hyperlink r:id="rId19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подпрограмма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Наследие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>);</w:t>
      </w:r>
    </w:p>
    <w:p w14:paraId="1721F9BD" w14:textId="77777777" w:rsidR="004E4BF8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из областного бюджета в рамках государственных </w:t>
      </w:r>
      <w:hyperlink r:id="rId20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="004E4BF8" w:rsidRPr="00567CAD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области:</w:t>
      </w:r>
    </w:p>
    <w:p w14:paraId="0D767765" w14:textId="77777777" w:rsidR="002440F6" w:rsidRPr="00567CAD" w:rsidRDefault="006A52E2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(подпрограммы </w:t>
      </w: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21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Молодежь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(2014 - 2020 годы)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22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Гражданско-патриотическое воспитание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граждан Российской Федерации и допризывная подготовка молодежи в Архангельской области (2014 - 2020 годы)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»)</w:t>
      </w:r>
      <w:r w:rsidR="002440F6" w:rsidRPr="00567CAD">
        <w:rPr>
          <w:rFonts w:ascii="Times New Roman" w:hAnsi="Times New Roman"/>
          <w:sz w:val="28"/>
          <w:szCs w:val="28"/>
          <w:lang w:eastAsia="ru-RU"/>
        </w:rPr>
        <w:t>;</w:t>
      </w:r>
    </w:p>
    <w:p w14:paraId="14CF05DB" w14:textId="77777777" w:rsidR="003F4A6A" w:rsidRPr="00567CAD" w:rsidRDefault="006A52E2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23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Культура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Русского Севера (2013 - 2020 годы)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>;</w:t>
      </w:r>
    </w:p>
    <w:p w14:paraId="652063D2" w14:textId="038DCFA1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из внебюджетных источников, к которым относятся средства муниципальных учреждений культуры </w:t>
      </w:r>
      <w:r w:rsidR="00CA7114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Город </w:t>
      </w:r>
      <w:r w:rsidRPr="00567CAD">
        <w:rPr>
          <w:rFonts w:ascii="Times New Roman" w:hAnsi="Times New Roman"/>
          <w:sz w:val="28"/>
          <w:szCs w:val="28"/>
          <w:lang w:eastAsia="ru-RU"/>
        </w:rPr>
        <w:lastRenderedPageBreak/>
        <w:t>Архангельск</w:t>
      </w:r>
      <w:r w:rsidR="006A52E2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>, поступающие от оказания ими муниципальных услуг для граждан и юридических лиц частично за плату в пределах установленных им муниципальных заданий.</w:t>
      </w:r>
    </w:p>
    <w:p w14:paraId="26A25126" w14:textId="59040673" w:rsidR="002440F6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Реализация ведомственной целевой </w:t>
      </w:r>
      <w:hyperlink r:id="rId24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Развитие физической культуры и спорта на территории </w:t>
      </w:r>
      <w:r w:rsidR="00CA7114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Город Архангельск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осуществляется на условиях </w:t>
      </w:r>
      <w:proofErr w:type="spellStart"/>
      <w:r w:rsidRPr="00567CAD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67CAD">
        <w:rPr>
          <w:rFonts w:ascii="Times New Roman" w:hAnsi="Times New Roman"/>
          <w:sz w:val="28"/>
          <w:szCs w:val="28"/>
          <w:lang w:eastAsia="ru-RU"/>
        </w:rPr>
        <w:t xml:space="preserve"> из областного бюджета в рамках государственн</w:t>
      </w:r>
      <w:r w:rsidR="002440F6" w:rsidRPr="00567CAD">
        <w:rPr>
          <w:rFonts w:ascii="Times New Roman" w:hAnsi="Times New Roman"/>
          <w:sz w:val="28"/>
          <w:szCs w:val="28"/>
          <w:lang w:eastAsia="ru-RU"/>
        </w:rPr>
        <w:t>ых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25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программ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</w:t>
      </w:r>
      <w:r w:rsidR="002440F6" w:rsidRPr="00567CAD">
        <w:rPr>
          <w:rFonts w:ascii="Times New Roman" w:hAnsi="Times New Roman"/>
          <w:sz w:val="28"/>
          <w:szCs w:val="28"/>
          <w:lang w:eastAsia="ru-RU"/>
        </w:rPr>
        <w:t>:</w:t>
      </w:r>
    </w:p>
    <w:p w14:paraId="3C0FDAD3" w14:textId="77777777" w:rsidR="003F4A6A" w:rsidRPr="00567CAD" w:rsidRDefault="003E7074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>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(2014 - 2020 годы)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26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подпрограмма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Спорт </w:t>
      </w:r>
      <w:proofErr w:type="spellStart"/>
      <w:r w:rsidR="003F4A6A" w:rsidRPr="00567CAD">
        <w:rPr>
          <w:rFonts w:ascii="Times New Roman" w:hAnsi="Times New Roman"/>
          <w:sz w:val="28"/>
          <w:szCs w:val="28"/>
          <w:lang w:eastAsia="ru-RU"/>
        </w:rPr>
        <w:t>Беломорья</w:t>
      </w:r>
      <w:proofErr w:type="spellEnd"/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(2014 - 2020 годы)</w:t>
      </w:r>
      <w:r w:rsidR="000373CD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)</w:t>
      </w:r>
      <w:r w:rsidR="002440F6" w:rsidRPr="00567CAD">
        <w:rPr>
          <w:rFonts w:ascii="Times New Roman" w:hAnsi="Times New Roman"/>
          <w:sz w:val="28"/>
          <w:szCs w:val="28"/>
          <w:lang w:eastAsia="ru-RU"/>
        </w:rPr>
        <w:t>;</w:t>
      </w:r>
    </w:p>
    <w:p w14:paraId="474A9716" w14:textId="77777777" w:rsidR="002440F6" w:rsidRPr="00567CAD" w:rsidRDefault="002440F6" w:rsidP="002440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«Социальная поддержка граждан в Архангельской области (2013-2020 годы)» (</w:t>
      </w:r>
      <w:hyperlink r:id="rId27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подпрограмм</w:t>
        </w:r>
        <w:r w:rsidR="005C04F4" w:rsidRPr="00567CAD">
          <w:rPr>
            <w:rFonts w:ascii="Times New Roman" w:hAnsi="Times New Roman"/>
            <w:sz w:val="28"/>
            <w:szCs w:val="28"/>
            <w:lang w:eastAsia="ru-RU"/>
          </w:rPr>
          <w:t>а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«Развитие системы отдыха и оздоровления детей»</w:t>
      </w:r>
      <w:r w:rsidR="0093561D" w:rsidRPr="00567CAD">
        <w:rPr>
          <w:rFonts w:ascii="Times New Roman" w:hAnsi="Times New Roman"/>
          <w:sz w:val="28"/>
          <w:szCs w:val="28"/>
          <w:lang w:eastAsia="ru-RU"/>
        </w:rPr>
        <w:t>)</w:t>
      </w:r>
      <w:r w:rsidRPr="00567CAD">
        <w:rPr>
          <w:rFonts w:ascii="Times New Roman" w:hAnsi="Times New Roman"/>
          <w:sz w:val="28"/>
          <w:szCs w:val="28"/>
          <w:lang w:eastAsia="ru-RU"/>
        </w:rPr>
        <w:t>;</w:t>
      </w:r>
    </w:p>
    <w:p w14:paraId="1392F6F2" w14:textId="77777777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Реализация ведомственной целевой </w:t>
      </w:r>
      <w:hyperlink r:id="rId28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Pr="00567CAD">
        <w:rPr>
          <w:rFonts w:ascii="Times New Roman" w:hAnsi="Times New Roman"/>
          <w:sz w:val="28"/>
          <w:szCs w:val="28"/>
          <w:lang w:eastAsia="ru-RU"/>
        </w:rPr>
        <w:t>Социальная политика</w:t>
      </w:r>
      <w:r w:rsidR="00B96173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осуществляется на условиях </w:t>
      </w:r>
      <w:proofErr w:type="spellStart"/>
      <w:r w:rsidRPr="00567CAD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567CAD">
        <w:rPr>
          <w:rFonts w:ascii="Times New Roman" w:hAnsi="Times New Roman"/>
          <w:sz w:val="28"/>
          <w:szCs w:val="28"/>
          <w:lang w:eastAsia="ru-RU"/>
        </w:rPr>
        <w:t>:</w:t>
      </w:r>
    </w:p>
    <w:p w14:paraId="08184E20" w14:textId="77777777" w:rsidR="005C04F4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из областного бюджета в рамках государственных </w:t>
      </w:r>
      <w:r w:rsidR="005C04F4" w:rsidRPr="00567CAD">
        <w:rPr>
          <w:rFonts w:ascii="Times New Roman" w:hAnsi="Times New Roman"/>
          <w:sz w:val="28"/>
          <w:szCs w:val="28"/>
          <w:lang w:eastAsia="ru-RU"/>
        </w:rPr>
        <w:t>программ Архангельской области:</w:t>
      </w:r>
    </w:p>
    <w:p w14:paraId="2779DB8C" w14:textId="77777777" w:rsidR="005C04F4" w:rsidRPr="00567CAD" w:rsidRDefault="00B96173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29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Социальная поддержка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граждан в Архангельской области (2013 - 20</w:t>
      </w:r>
      <w:r w:rsidR="005C04F4" w:rsidRPr="00567CAD">
        <w:rPr>
          <w:rFonts w:ascii="Times New Roman" w:hAnsi="Times New Roman"/>
          <w:sz w:val="28"/>
          <w:szCs w:val="28"/>
          <w:lang w:eastAsia="ru-RU"/>
        </w:rPr>
        <w:t>20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годы)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30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подпрограмм</w:t>
        </w:r>
        <w:r w:rsidR="005C04F4" w:rsidRPr="00567CAD">
          <w:rPr>
            <w:rFonts w:ascii="Times New Roman" w:hAnsi="Times New Roman"/>
            <w:sz w:val="28"/>
            <w:szCs w:val="28"/>
            <w:lang w:eastAsia="ru-RU"/>
          </w:rPr>
          <w:t>ы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>Повышение качества жизни граждан пожилого возраста и инвалидов в Архангельской области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5C04F4" w:rsidRPr="00567CAD">
        <w:rPr>
          <w:rFonts w:ascii="Times New Roman" w:hAnsi="Times New Roman"/>
          <w:sz w:val="28"/>
          <w:szCs w:val="28"/>
          <w:lang w:eastAsia="ru-RU"/>
        </w:rPr>
        <w:t>, «Развитие системы отдыха и оздоровления детей»);</w:t>
      </w:r>
    </w:p>
    <w:p w14:paraId="08E84D00" w14:textId="77777777" w:rsidR="003F4A6A" w:rsidRPr="00567CAD" w:rsidRDefault="00B96173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31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Развитие образования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и науки Архангельской области (2013 - 20</w:t>
      </w:r>
      <w:r w:rsidR="005C04F4" w:rsidRPr="00567CAD">
        <w:rPr>
          <w:rFonts w:ascii="Times New Roman" w:hAnsi="Times New Roman"/>
          <w:sz w:val="28"/>
          <w:szCs w:val="28"/>
          <w:lang w:eastAsia="ru-RU"/>
        </w:rPr>
        <w:t>20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годы)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32" w:history="1">
        <w:r w:rsidR="003F4A6A" w:rsidRPr="00567CAD">
          <w:rPr>
            <w:rFonts w:ascii="Times New Roman" w:hAnsi="Times New Roman"/>
            <w:sz w:val="28"/>
            <w:szCs w:val="28"/>
            <w:lang w:eastAsia="ru-RU"/>
          </w:rPr>
          <w:t>подпрограмма</w:t>
        </w:r>
      </w:hyperlink>
      <w:r w:rsidR="003F4A6A"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7CAD">
        <w:rPr>
          <w:rFonts w:ascii="Times New Roman" w:hAnsi="Times New Roman"/>
          <w:sz w:val="28"/>
          <w:szCs w:val="28"/>
          <w:lang w:eastAsia="ru-RU"/>
        </w:rPr>
        <w:t>«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>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</w:t>
      </w:r>
      <w:r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="003F4A6A" w:rsidRPr="00567CAD">
        <w:rPr>
          <w:rFonts w:ascii="Times New Roman" w:hAnsi="Times New Roman"/>
          <w:sz w:val="28"/>
          <w:szCs w:val="28"/>
          <w:lang w:eastAsia="ru-RU"/>
        </w:rPr>
        <w:t>);</w:t>
      </w:r>
    </w:p>
    <w:p w14:paraId="52DEA2E2" w14:textId="435C4F58" w:rsidR="003F4A6A" w:rsidRPr="00567CAD" w:rsidRDefault="003F4A6A" w:rsidP="003F4A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из внебюджетных источников, к которым относятся средства, привлекаемые организацией, отобранной для проведения конкурса по присуждению грантов </w:t>
      </w:r>
      <w:r w:rsidR="003E7074" w:rsidRPr="00567CAD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CA7114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="003E7074" w:rsidRPr="00567CAD">
        <w:rPr>
          <w:rFonts w:ascii="Times New Roman" w:hAnsi="Times New Roman"/>
          <w:sz w:val="28"/>
          <w:szCs w:val="28"/>
          <w:lang w:eastAsia="ru-RU"/>
        </w:rPr>
        <w:t xml:space="preserve"> «Город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Архангельск</w:t>
      </w:r>
      <w:r w:rsidR="003E7074" w:rsidRPr="00567CAD">
        <w:rPr>
          <w:rFonts w:ascii="Times New Roman" w:hAnsi="Times New Roman"/>
          <w:sz w:val="28"/>
          <w:szCs w:val="28"/>
          <w:lang w:eastAsia="ru-RU"/>
        </w:rPr>
        <w:t>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на реализацию социально значимых проектов.</w:t>
      </w:r>
    </w:p>
    <w:p w14:paraId="421BA68C" w14:textId="77777777" w:rsidR="003F4A6A" w:rsidRPr="00567CAD" w:rsidRDefault="003F4A6A" w:rsidP="002C5B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CAD"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>под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2C5B3B" w:rsidRPr="00567CAD">
        <w:rPr>
          <w:rFonts w:ascii="Times New Roman" w:hAnsi="Times New Roman"/>
          <w:sz w:val="28"/>
          <w:szCs w:val="28"/>
        </w:rPr>
        <w:t xml:space="preserve">«Обеспечение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родителей» 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осуществляется на условиях 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>финансирования (</w:t>
      </w:r>
      <w:proofErr w:type="spellStart"/>
      <w:r w:rsidRPr="00567CAD">
        <w:rPr>
          <w:rFonts w:ascii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2C5B3B" w:rsidRPr="00567CAD">
        <w:rPr>
          <w:rFonts w:ascii="Times New Roman" w:hAnsi="Times New Roman"/>
          <w:sz w:val="28"/>
          <w:szCs w:val="28"/>
          <w:lang w:eastAsia="ru-RU"/>
        </w:rPr>
        <w:t>)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из областного 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 xml:space="preserve">и федерального </w:t>
      </w:r>
      <w:r w:rsidRPr="00567CAD">
        <w:rPr>
          <w:rFonts w:ascii="Times New Roman" w:hAnsi="Times New Roman"/>
          <w:sz w:val="28"/>
          <w:szCs w:val="28"/>
          <w:lang w:eastAsia="ru-RU"/>
        </w:rPr>
        <w:t>бюджет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>ов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в рамках государственной </w:t>
      </w:r>
      <w:hyperlink r:id="rId33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Архангельской области 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>«</w:t>
      </w:r>
      <w:hyperlink r:id="rId34" w:history="1">
        <w:r w:rsidR="002C5B3B" w:rsidRPr="00567CAD">
          <w:rPr>
            <w:rFonts w:ascii="Times New Roman" w:hAnsi="Times New Roman"/>
            <w:sz w:val="28"/>
            <w:szCs w:val="28"/>
            <w:lang w:eastAsia="ru-RU"/>
          </w:rPr>
          <w:t>Развитие образования</w:t>
        </w:r>
      </w:hyperlink>
      <w:r w:rsidR="002C5B3B" w:rsidRPr="00567CAD">
        <w:rPr>
          <w:rFonts w:ascii="Times New Roman" w:hAnsi="Times New Roman"/>
          <w:sz w:val="28"/>
          <w:szCs w:val="28"/>
          <w:lang w:eastAsia="ru-RU"/>
        </w:rPr>
        <w:t xml:space="preserve"> и науки Архангельской области (2013 - 20</w:t>
      </w:r>
      <w:r w:rsidR="005C04F4" w:rsidRPr="00567CAD">
        <w:rPr>
          <w:rFonts w:ascii="Times New Roman" w:hAnsi="Times New Roman"/>
          <w:sz w:val="28"/>
          <w:szCs w:val="28"/>
          <w:lang w:eastAsia="ru-RU"/>
        </w:rPr>
        <w:t>20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 xml:space="preserve"> годы)»</w:t>
      </w:r>
      <w:r w:rsidRPr="00567CAD">
        <w:rPr>
          <w:rFonts w:ascii="Times New Roman" w:hAnsi="Times New Roman"/>
          <w:sz w:val="28"/>
          <w:szCs w:val="28"/>
          <w:lang w:eastAsia="ru-RU"/>
        </w:rPr>
        <w:t xml:space="preserve"> (</w:t>
      </w:r>
      <w:hyperlink r:id="rId35" w:history="1">
        <w:r w:rsidRPr="00567CAD">
          <w:rPr>
            <w:rFonts w:ascii="Times New Roman" w:hAnsi="Times New Roman"/>
            <w:sz w:val="28"/>
            <w:szCs w:val="28"/>
            <w:lang w:eastAsia="ru-RU"/>
          </w:rPr>
          <w:t>подпрограмма</w:t>
        </w:r>
      </w:hyperlink>
      <w:r w:rsidRPr="00567CA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5B3B" w:rsidRPr="00567CAD">
        <w:rPr>
          <w:rFonts w:ascii="Times New Roman" w:hAnsi="Times New Roman"/>
          <w:sz w:val="28"/>
          <w:szCs w:val="28"/>
          <w:lang w:eastAsia="ru-RU"/>
        </w:rPr>
        <w:t>«Содержание,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</w:t>
      </w:r>
      <w:r w:rsidRPr="00567CAD">
        <w:rPr>
          <w:rFonts w:ascii="Times New Roman" w:hAnsi="Times New Roman"/>
          <w:sz w:val="28"/>
          <w:szCs w:val="28"/>
          <w:lang w:eastAsia="ru-RU"/>
        </w:rPr>
        <w:t>).</w:t>
      </w:r>
    </w:p>
    <w:p w14:paraId="39D118A9" w14:textId="77777777" w:rsidR="0077074D" w:rsidRPr="00567CAD" w:rsidRDefault="0077074D" w:rsidP="00DB5C3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7074D" w:rsidRPr="00567CAD" w:rsidSect="000E3904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14:paraId="25ABD008" w14:textId="77777777" w:rsidR="00042C87" w:rsidRPr="00A2364C" w:rsidRDefault="00042C87" w:rsidP="005C04F4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2364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</w:t>
      </w:r>
      <w:r w:rsidR="005C04F4" w:rsidRPr="00A2364C">
        <w:rPr>
          <w:rFonts w:ascii="Times New Roman" w:eastAsia="Calibri" w:hAnsi="Times New Roman" w:cs="Times New Roman"/>
          <w:bCs/>
          <w:sz w:val="24"/>
          <w:szCs w:val="24"/>
        </w:rPr>
        <w:t>РИЛОЖЕНИЕ</w:t>
      </w:r>
      <w:r w:rsidRPr="00A2364C">
        <w:rPr>
          <w:rFonts w:ascii="Times New Roman" w:eastAsia="Calibri" w:hAnsi="Times New Roman" w:cs="Times New Roman"/>
          <w:bCs/>
          <w:sz w:val="24"/>
          <w:szCs w:val="24"/>
        </w:rPr>
        <w:t xml:space="preserve"> № 1</w:t>
      </w:r>
    </w:p>
    <w:p w14:paraId="4B588511" w14:textId="77777777" w:rsidR="00042C87" w:rsidRPr="00A2364C" w:rsidRDefault="00042C87" w:rsidP="005C04F4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bCs/>
          <w:sz w:val="24"/>
          <w:szCs w:val="24"/>
          <w:lang w:eastAsia="ru-RU"/>
        </w:rPr>
        <w:t>к муниципальной программе «</w:t>
      </w:r>
      <w:r w:rsidR="002C5B3B" w:rsidRPr="00A2364C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</w:p>
    <w:p w14:paraId="1DF5C5EE" w14:textId="77777777" w:rsidR="00042C87" w:rsidRPr="00A2364C" w:rsidRDefault="009233CF" w:rsidP="005C04F4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bCs/>
          <w:sz w:val="24"/>
          <w:szCs w:val="24"/>
          <w:lang w:eastAsia="ru-RU"/>
        </w:rPr>
        <w:t>социальной</w:t>
      </w:r>
      <w:r w:rsidR="00042C87"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2364C">
        <w:rPr>
          <w:rFonts w:ascii="Times New Roman" w:hAnsi="Times New Roman"/>
          <w:bCs/>
          <w:sz w:val="24"/>
          <w:szCs w:val="24"/>
          <w:lang w:eastAsia="ru-RU"/>
        </w:rPr>
        <w:t>сферы</w:t>
      </w:r>
      <w:r w:rsidR="00042C87"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 муниципального</w:t>
      </w:r>
    </w:p>
    <w:p w14:paraId="78B6EC63" w14:textId="77777777" w:rsidR="00042C87" w:rsidRPr="00A2364C" w:rsidRDefault="00042C87" w:rsidP="005C04F4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bCs/>
          <w:sz w:val="24"/>
          <w:szCs w:val="24"/>
          <w:lang w:eastAsia="ru-RU"/>
        </w:rPr>
        <w:t>образования «Город Архангельск»</w:t>
      </w:r>
    </w:p>
    <w:p w14:paraId="1C978342" w14:textId="77777777" w:rsidR="00AE0425" w:rsidRDefault="00AE0425" w:rsidP="00AE0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B934707" w14:textId="77777777" w:rsidR="00A2364C" w:rsidRPr="00A2364C" w:rsidRDefault="00A2364C" w:rsidP="00A236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A2364C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2"/>
        <w:gridCol w:w="640"/>
        <w:gridCol w:w="850"/>
        <w:gridCol w:w="718"/>
        <w:gridCol w:w="860"/>
        <w:gridCol w:w="851"/>
        <w:gridCol w:w="851"/>
        <w:gridCol w:w="851"/>
        <w:gridCol w:w="696"/>
        <w:gridCol w:w="13"/>
        <w:gridCol w:w="696"/>
        <w:gridCol w:w="13"/>
        <w:gridCol w:w="603"/>
        <w:gridCol w:w="13"/>
      </w:tblGrid>
      <w:tr w:rsidR="00A2364C" w:rsidRPr="00A2364C" w14:paraId="2B31801D" w14:textId="77777777" w:rsidTr="00C12696">
        <w:trPr>
          <w:gridAfter w:val="1"/>
          <w:wAfter w:w="13" w:type="dxa"/>
        </w:trPr>
        <w:tc>
          <w:tcPr>
            <w:tcW w:w="7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BF64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63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14:paraId="2FC0461E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7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AC36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A2364C" w:rsidRPr="00A2364C" w14:paraId="3E24AE09" w14:textId="77777777" w:rsidTr="00C12696">
        <w:trPr>
          <w:gridAfter w:val="1"/>
          <w:wAfter w:w="13" w:type="dxa"/>
        </w:trPr>
        <w:tc>
          <w:tcPr>
            <w:tcW w:w="7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B2FA" w14:textId="77777777" w:rsidR="00A2364C" w:rsidRPr="00A2364C" w:rsidRDefault="00A2364C" w:rsidP="00A23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ADD82" w14:textId="77777777" w:rsidR="00A2364C" w:rsidRPr="00A2364C" w:rsidRDefault="00A2364C" w:rsidP="00A23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C960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  <w:p w14:paraId="1A4A392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29E6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</w:t>
            </w:r>
          </w:p>
          <w:p w14:paraId="4BD41905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C510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A2364C" w:rsidRPr="00A2364C" w14:paraId="7720117F" w14:textId="77777777" w:rsidTr="00C12696">
        <w:tc>
          <w:tcPr>
            <w:tcW w:w="7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56417" w14:textId="77777777" w:rsidR="00A2364C" w:rsidRPr="00A2364C" w:rsidRDefault="00A2364C" w:rsidP="00A23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D9182" w14:textId="77777777" w:rsidR="00A2364C" w:rsidRPr="00A2364C" w:rsidRDefault="00A2364C" w:rsidP="00A23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092F" w14:textId="77777777" w:rsidR="00A2364C" w:rsidRPr="00A2364C" w:rsidRDefault="00A2364C" w:rsidP="00A23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2B90" w14:textId="77777777" w:rsidR="00A2364C" w:rsidRPr="00A2364C" w:rsidRDefault="00A2364C" w:rsidP="00A236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04D5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5133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C1B4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0EBA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DB8C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6BD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ED9B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A2364C" w:rsidRPr="00A2364C" w14:paraId="3F622689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2C33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6C22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1265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F73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788E9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2F7B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5D8C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91D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8222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2AB1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A80E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A2364C" w:rsidRPr="00A2364C" w14:paraId="7BEE2630" w14:textId="77777777" w:rsidTr="00C12696">
        <w:trPr>
          <w:gridAfter w:val="1"/>
          <w:wAfter w:w="13" w:type="dxa"/>
        </w:trPr>
        <w:tc>
          <w:tcPr>
            <w:tcW w:w="155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1C94" w14:textId="7B23D3E0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Муниципальная программа "</w:t>
            </w:r>
            <w:r w:rsidRPr="00A2364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</w:tr>
      <w:tr w:rsidR="00A2364C" w:rsidRPr="00A2364C" w14:paraId="261185F5" w14:textId="77777777" w:rsidTr="00C12696">
        <w:trPr>
          <w:gridAfter w:val="1"/>
          <w:wAfter w:w="13" w:type="dxa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0A20" w14:textId="483297A1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деятельностью органов местного самоуправления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в социальной сфере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7638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2147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8007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6136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833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BF5C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D86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4653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8D0F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470C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</w:tr>
      <w:tr w:rsidR="00A2364C" w:rsidRPr="00A2364C" w14:paraId="7360A1C7" w14:textId="77777777" w:rsidTr="00C12696">
        <w:trPr>
          <w:gridAfter w:val="1"/>
          <w:wAfter w:w="13" w:type="dxa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BF61" w14:textId="2816DAD6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Удельный вес обучающихся муниципальных </w:t>
            </w:r>
            <w:proofErr w:type="spellStart"/>
            <w:proofErr w:type="gramStart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общеобразо-вательных</w:t>
            </w:r>
            <w:proofErr w:type="spellEnd"/>
            <w:proofErr w:type="gramEnd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Архангельск", обучающихся по образовательным программам начального общего, среднего общего образования и дополнительным общеразвивающим программам, соответствующим требованиям федерального государственного образовательного стандарта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A8A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1C2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78B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9A4E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7116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2F2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0D63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727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47D4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4882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364C" w:rsidRPr="00A2364C" w14:paraId="54D53E10" w14:textId="77777777" w:rsidTr="00C12696">
        <w:trPr>
          <w:gridAfter w:val="1"/>
          <w:wAfter w:w="13" w:type="dxa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78D" w14:textId="1ED8CCC0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3. 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Удельный вес воспитанников муниципальных образовательных учреждений </w:t>
            </w:r>
            <w:r w:rsidR="00CA711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"Город Архангельск", обучающихся 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br/>
            </w:r>
            <w:r w:rsidRPr="00A2364C"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ru-RU"/>
              </w:rPr>
              <w:t>по образовательным программам дошкольного образования, соответствующим требованиям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федерального государственного образовательного стандарта дошкольного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DA97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20D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357B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7178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F4DE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AE42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EA00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DB8A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194B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3C1F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364C" w:rsidRPr="00A2364C" w14:paraId="4853B3D1" w14:textId="77777777" w:rsidTr="00C12696">
        <w:trPr>
          <w:gridAfter w:val="1"/>
          <w:wAfter w:w="13" w:type="dxa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CC9F" w14:textId="0E836F82" w:rsidR="00A2364C" w:rsidRPr="00A2364C" w:rsidRDefault="00A2364C" w:rsidP="00F63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4. 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Доля детей в возрасте 5 - 18 лет, получающих в </w:t>
            </w:r>
            <w:r w:rsidR="00F6362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городском округе</w:t>
            </w:r>
            <w:r w:rsidRPr="00A2364C">
              <w:rPr>
                <w:rFonts w:ascii="Times New Roman" w:eastAsia="Times New Roman" w:hAnsi="Times New Roman" w:cs="Calibri"/>
                <w:spacing w:val="-4"/>
                <w:sz w:val="20"/>
                <w:szCs w:val="20"/>
                <w:lang w:eastAsia="ru-RU"/>
              </w:rPr>
              <w:t xml:space="preserve"> "Город Архангельск" услуги по дополнительному образованию в организациях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BD5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7FD5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B2B9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28B9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B99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62,0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194D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8E51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9044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6E8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D5A4" w14:textId="494ECED4" w:rsidR="00A2364C" w:rsidRPr="00A2364C" w:rsidRDefault="001A38F5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  <w:r w:rsidR="00A2364C"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</w:tbl>
    <w:p w14:paraId="4E263E74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  <w:sectPr w:rsidR="00A2364C" w:rsidRPr="00A2364C" w:rsidSect="00C12696">
          <w:headerReference w:type="default" r:id="rId36"/>
          <w:pgSz w:w="16838" w:h="11906" w:orient="landscape"/>
          <w:pgMar w:top="709" w:right="567" w:bottom="568" w:left="567" w:header="709" w:footer="709" w:gutter="0"/>
          <w:cols w:space="708"/>
          <w:docGrid w:linePitch="360"/>
        </w:sectPr>
      </w:pPr>
    </w:p>
    <w:p w14:paraId="2C36C6B4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364C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</w:t>
      </w:r>
    </w:p>
    <w:tbl>
      <w:tblPr>
        <w:tblpPr w:leftFromText="180" w:rightFromText="180" w:vertAnchor="text" w:horzAnchor="margin" w:tblpXSpec="center" w:tblpY="142"/>
        <w:tblW w:w="15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2"/>
        <w:gridCol w:w="6"/>
        <w:gridCol w:w="634"/>
        <w:gridCol w:w="6"/>
        <w:gridCol w:w="844"/>
        <w:gridCol w:w="6"/>
        <w:gridCol w:w="712"/>
        <w:gridCol w:w="6"/>
        <w:gridCol w:w="854"/>
        <w:gridCol w:w="7"/>
        <w:gridCol w:w="99"/>
        <w:gridCol w:w="745"/>
        <w:gridCol w:w="8"/>
        <w:gridCol w:w="62"/>
        <w:gridCol w:w="781"/>
        <w:gridCol w:w="9"/>
        <w:gridCol w:w="803"/>
        <w:gridCol w:w="39"/>
        <w:gridCol w:w="10"/>
        <w:gridCol w:w="647"/>
        <w:gridCol w:w="39"/>
        <w:gridCol w:w="11"/>
        <w:gridCol w:w="659"/>
        <w:gridCol w:w="39"/>
        <w:gridCol w:w="12"/>
        <w:gridCol w:w="617"/>
      </w:tblGrid>
      <w:tr w:rsidR="00A2364C" w:rsidRPr="00A2364C" w14:paraId="675324B8" w14:textId="77777777" w:rsidTr="00C12696">
        <w:tc>
          <w:tcPr>
            <w:tcW w:w="7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A3B5" w14:textId="3D4073A2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5. 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Удельный вес населения </w:t>
            </w:r>
            <w:r w:rsidR="00CA711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"Город Архангельск", участвующего в культурно-досуговых мероприятиях, проводимых муниципальными учреждениями культуры </w:t>
            </w:r>
            <w:r w:rsidR="00CA7114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390F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A46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A9DD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208,0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55A1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242,0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F33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DEE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B8F3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14E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88F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110ED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</w:tr>
      <w:tr w:rsidR="00A2364C" w:rsidRPr="00A2364C" w14:paraId="067012DF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1C3" w14:textId="0152082D" w:rsidR="00A2364C" w:rsidRPr="00A2364C" w:rsidRDefault="00A2364C" w:rsidP="00F6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6. Доля молодых людей, участвующих в деятельности молодежных и детских объединений, от общего количества молодежи, проживающей в </w:t>
            </w:r>
            <w:r w:rsidR="00F63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городском округе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EDC2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187F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A4FD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6A7B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D22A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7B29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EEE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D4E7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FE2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342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2364C" w:rsidRPr="00A2364C" w14:paraId="603CA2CB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AF7" w14:textId="721957A9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7. Удельный вес населения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Архангельск", систематически занимающегося физической культурой и спортом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70D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C66A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4BB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AE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5CA4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1A0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BCFF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3C42" w14:textId="77777777" w:rsidR="00A2364C" w:rsidRPr="00A2364C" w:rsidRDefault="007C7B02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7D9B" w14:textId="77777777" w:rsidR="00A2364C" w:rsidRPr="00A2364C" w:rsidRDefault="007C7B02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5DAE" w14:textId="77777777" w:rsidR="00A2364C" w:rsidRPr="00A2364C" w:rsidRDefault="007C7B02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</w:tr>
      <w:tr w:rsidR="00A2364C" w:rsidRPr="00A2364C" w14:paraId="1A10E72B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23A2" w14:textId="5D8AA96E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8. Удельный вес обеспеченных мерами социальной поддержки граждан, имеющих право на их получение и обратившихся в органы местного самоуправления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82F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6DBD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47A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E03B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37A3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9E4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92D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A9CA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4FC6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AE8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A2364C" w:rsidRPr="00A2364C" w14:paraId="4F50D16F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0AC8" w14:textId="38BBA922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9. Доля детей в возрасте от 6,5 до 17 лет, охваченных различными формами отдыха, в общей численности детей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данной возрастной группы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49F0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4743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D5B2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C6FC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89AA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099D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911F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17DF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9608" w14:textId="77777777" w:rsidR="00A2364C" w:rsidRPr="00A2364C" w:rsidRDefault="00983C42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B0CF" w14:textId="2D14CF41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A38F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1,4</w:t>
            </w:r>
          </w:p>
        </w:tc>
      </w:tr>
      <w:tr w:rsidR="00A2364C" w:rsidRPr="00A2364C" w14:paraId="6A10E318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02A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BA3A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1D4A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7AC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644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652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DCD7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033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358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8E3B" w14:textId="77777777" w:rsidR="00A2364C" w:rsidRPr="00A2364C" w:rsidRDefault="006E1A07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F84" w14:textId="1F340980" w:rsidR="00A2364C" w:rsidRPr="00A2364C" w:rsidRDefault="00EA426F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426F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11,2</w:t>
            </w:r>
          </w:p>
        </w:tc>
      </w:tr>
      <w:tr w:rsidR="00A2364C" w:rsidRPr="00A2364C" w14:paraId="1CB4C0D6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192" w14:textId="7119331E" w:rsidR="00A2364C" w:rsidRPr="00A2364C" w:rsidRDefault="00A2364C" w:rsidP="00F6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11. </w:t>
            </w:r>
            <w:proofErr w:type="gramStart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жилых помещений, принадлежащих на праве собственности </w:t>
            </w:r>
            <w:r w:rsidR="00F63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городскому округу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и закрепленных за детьми-сиротами и детьми, оставшимися без попечения родителей, лицами из числа детей-сирот и детей, оставшихся без попечения родителей, в которых осуществлен текущий ремонт 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в соответствующем году, к общему количеству жилых помещений, закрепленных 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детьми данной категории и нуждающихся в текущем ремонте</w:t>
            </w:r>
            <w:proofErr w:type="gramEnd"/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DF9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62C3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9CFAB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DB7E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3ABA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D62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A53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EDAF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09A5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EC31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2364C" w:rsidRPr="00A2364C" w14:paraId="470CFC6A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8B96" w14:textId="0C6FDC0A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12. Доля детей, состоящих на учете в территориальных комиссиях 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по делам несовершеннолетних и защите их прав Администрации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Архангельск", от общего числа детей в возрасте от 0 до 17 лет, проживающих на территории </w:t>
            </w:r>
            <w:r w:rsidR="00CA71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городского округа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C06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A68D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36EE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1BC8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A0E6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57D8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CD77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1975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56E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453" w14:textId="77777777" w:rsidR="00A2364C" w:rsidRPr="00A2364C" w:rsidRDefault="00A2364C" w:rsidP="00A236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</w:tr>
      <w:tr w:rsidR="00A2364C" w:rsidRPr="00A2364C" w14:paraId="19042EC9" w14:textId="77777777" w:rsidTr="00C12696">
        <w:trPr>
          <w:trHeight w:val="276"/>
        </w:trPr>
        <w:tc>
          <w:tcPr>
            <w:tcW w:w="1552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683" w14:textId="77777777" w:rsidR="00A2364C" w:rsidRPr="00A2364C" w:rsidRDefault="000D078D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37" w:history="1">
              <w:r w:rsidR="00A2364C" w:rsidRPr="00A2364C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A2364C"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</w:t>
            </w:r>
            <w:r w:rsidR="00A2364C"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 числа детей-сирот и детей, оставшихся без попечения родителей"</w:t>
            </w:r>
          </w:p>
        </w:tc>
      </w:tr>
      <w:tr w:rsidR="00A2364C" w:rsidRPr="00A2364C" w14:paraId="353240D0" w14:textId="77777777" w:rsidTr="00C12696">
        <w:trPr>
          <w:trHeight w:val="274"/>
        </w:trPr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DC6" w14:textId="77777777" w:rsidR="00A2364C" w:rsidRPr="00A2364C" w:rsidRDefault="00A2364C" w:rsidP="00A2364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D14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F48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17AB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C42D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D002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884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66FC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2E0" w14:textId="77777777" w:rsidR="00A2364C" w:rsidRPr="00A2364C" w:rsidRDefault="00A2364C" w:rsidP="004C60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4C601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39B4" w14:textId="77777777" w:rsidR="00A2364C" w:rsidRPr="00A2364C" w:rsidRDefault="00E1743F" w:rsidP="003F22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3F22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1AD" w14:textId="555657D7" w:rsidR="00A2364C" w:rsidRPr="00A2364C" w:rsidRDefault="00EA426F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426F"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  <w:t>76</w:t>
            </w:r>
          </w:p>
        </w:tc>
      </w:tr>
      <w:tr w:rsidR="00A2364C" w:rsidRPr="00A2364C" w14:paraId="02A9A538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06B" w14:textId="4A246979" w:rsidR="00A2364C" w:rsidRPr="00A2364C" w:rsidRDefault="00A2364C" w:rsidP="00F636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Количество жилых помещений, принадлежащих на праве собственности </w:t>
            </w:r>
            <w:r w:rsidR="00F636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городскому округу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"Город Архангельск" и закрепленных 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за детьми-сиротами и детьми, оставшимися без попечения родителей, лицами из числа детей-сирот и детей, оставшихся без попечения родителей, в которых осуществлен текущий ремонт в соответствующем году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764E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445C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55D7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D977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AB8F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5435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4520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CE97" w14:textId="77777777" w:rsidR="00A2364C" w:rsidRPr="00A2364C" w:rsidRDefault="00425165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5B43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DC1B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41340BAB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A2364C">
        <w:rPr>
          <w:rFonts w:ascii="Times New Roman" w:eastAsia="Times New Roman" w:hAnsi="Times New Roman"/>
          <w:sz w:val="28"/>
          <w:szCs w:val="20"/>
          <w:lang w:eastAsia="ru-RU"/>
        </w:rPr>
        <w:br w:type="page"/>
      </w:r>
      <w:r w:rsidRPr="00A2364C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3</w:t>
      </w:r>
    </w:p>
    <w:tbl>
      <w:tblPr>
        <w:tblpPr w:leftFromText="180" w:rightFromText="180" w:vertAnchor="text" w:horzAnchor="margin" w:tblpXSpec="center" w:tblpY="142"/>
        <w:tblW w:w="15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72"/>
        <w:gridCol w:w="640"/>
        <w:gridCol w:w="850"/>
        <w:gridCol w:w="718"/>
        <w:gridCol w:w="966"/>
        <w:gridCol w:w="815"/>
        <w:gridCol w:w="781"/>
        <w:gridCol w:w="812"/>
        <w:gridCol w:w="696"/>
        <w:gridCol w:w="709"/>
        <w:gridCol w:w="616"/>
      </w:tblGrid>
      <w:tr w:rsidR="00A2364C" w:rsidRPr="00A2364C" w14:paraId="132CD50D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D0E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3. Удельный вес своевременно исполненных судебных актов и постановлений судебных приставов исполнителей о взыскании исполнительского сбора или наложении штрафа по неисполненным судебным решениям о предоставлении жилых помещений детям-сиротам и детям, оставшимся без попечения родителей, лицам </w:t>
            </w: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из числа детей-сирот и детей, оставшихся без попечения родителей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29A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D7B4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F4AD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3FB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BACB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EC44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C37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B979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197E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C00" w14:textId="77777777" w:rsidR="00A2364C" w:rsidRPr="00A2364C" w:rsidRDefault="00A2364C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12696" w:rsidRPr="00A2364C" w14:paraId="5A20EBF2" w14:textId="77777777" w:rsidTr="00C12696"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0AD" w14:textId="77777777" w:rsidR="00C12696" w:rsidRPr="00A2364C" w:rsidRDefault="00C12696" w:rsidP="00A236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Количество возвратов в областной бюджет средств, использованных с нарушением условий предоставления (расходования) субвенции на осуществление государственных полномочий по предоставлению детям-сиротам и детям, оставшимся без попечения родителей, лицам из их числа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553B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-ниц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7DBE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BC89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BDCC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EF69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60BF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2B71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6C4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B24B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BDB6" w14:textId="77777777" w:rsidR="00C12696" w:rsidRPr="00A2364C" w:rsidRDefault="00C12696" w:rsidP="00A2364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3C08946E" w14:textId="77777777" w:rsidR="00A2364C" w:rsidRPr="00A2364C" w:rsidRDefault="00A2364C" w:rsidP="00A2364C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14:paraId="303320EB" w14:textId="77777777" w:rsidR="00A2364C" w:rsidRPr="00A2364C" w:rsidRDefault="00A2364C" w:rsidP="00A2364C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A2364C">
        <w:rPr>
          <w:rFonts w:ascii="Times New Roman" w:eastAsia="MS Mincho" w:hAnsi="Times New Roman"/>
          <w:sz w:val="20"/>
          <w:szCs w:val="24"/>
          <w:lang w:eastAsia="ja-JP"/>
        </w:rPr>
        <w:t xml:space="preserve">Примечание: целевой индикатор № 1 Подпрограммы 5 "Обеспечение сохранности жилых помещений и предоставление жилых помещений детям-сиротам и детям, оставшимся </w:t>
      </w:r>
      <w:r w:rsidRPr="00A2364C">
        <w:rPr>
          <w:rFonts w:ascii="Times New Roman" w:eastAsia="MS Mincho" w:hAnsi="Times New Roman"/>
          <w:sz w:val="20"/>
          <w:szCs w:val="24"/>
          <w:lang w:eastAsia="ja-JP"/>
        </w:rPr>
        <w:br/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управления </w:t>
      </w:r>
      <w:r w:rsidRPr="00A2364C">
        <w:rPr>
          <w:rFonts w:ascii="Times New Roman" w:eastAsia="MS Mincho" w:hAnsi="Times New Roman"/>
          <w:sz w:val="20"/>
          <w:szCs w:val="24"/>
          <w:lang w:eastAsia="ja-JP"/>
        </w:rPr>
        <w:br/>
        <w:t>по вопросам семьи, опеки и попечительства.</w:t>
      </w:r>
    </w:p>
    <w:p w14:paraId="3482B2DC" w14:textId="77777777" w:rsidR="00A2364C" w:rsidRPr="00A2364C" w:rsidRDefault="00A2364C" w:rsidP="00A2364C">
      <w:pPr>
        <w:spacing w:after="0" w:line="240" w:lineRule="auto"/>
        <w:ind w:left="142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15147372" w14:textId="77777777" w:rsidR="00A2364C" w:rsidRPr="00A2364C" w:rsidRDefault="00A2364C" w:rsidP="00A2364C">
      <w:pPr>
        <w:spacing w:after="0" w:line="240" w:lineRule="auto"/>
        <w:ind w:left="142"/>
        <w:rPr>
          <w:rFonts w:ascii="Times New Roman" w:eastAsia="MS Mincho" w:hAnsi="Times New Roman"/>
          <w:sz w:val="24"/>
          <w:szCs w:val="24"/>
          <w:lang w:eastAsia="ja-JP"/>
        </w:rPr>
      </w:pPr>
    </w:p>
    <w:p w14:paraId="4C9DA7DE" w14:textId="77777777" w:rsidR="00A2364C" w:rsidRPr="00A2364C" w:rsidRDefault="00A2364C" w:rsidP="00A2364C">
      <w:pPr>
        <w:spacing w:after="0" w:line="240" w:lineRule="auto"/>
        <w:ind w:left="142"/>
        <w:jc w:val="center"/>
        <w:rPr>
          <w:rFonts w:ascii="Times New Roman" w:eastAsia="MS Mincho" w:hAnsi="Times New Roman"/>
          <w:sz w:val="24"/>
          <w:szCs w:val="24"/>
          <w:lang w:eastAsia="ja-JP"/>
        </w:rPr>
      </w:pPr>
      <w:r w:rsidRPr="00A2364C">
        <w:rPr>
          <w:rFonts w:ascii="Times New Roman" w:hAnsi="Times New Roman"/>
          <w:sz w:val="28"/>
          <w:szCs w:val="28"/>
        </w:rPr>
        <w:t>__________</w:t>
      </w:r>
    </w:p>
    <w:p w14:paraId="573DC61D" w14:textId="77777777" w:rsidR="00A2364C" w:rsidRPr="00A2364C" w:rsidRDefault="00A2364C" w:rsidP="00A2364C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  <w:sectPr w:rsidR="00A2364C" w:rsidRPr="00A2364C" w:rsidSect="00C12696">
          <w:pgSz w:w="16838" w:h="11906" w:orient="landscape"/>
          <w:pgMar w:top="709" w:right="567" w:bottom="568" w:left="567" w:header="709" w:footer="709" w:gutter="0"/>
          <w:cols w:space="708"/>
          <w:docGrid w:linePitch="360"/>
        </w:sectPr>
      </w:pPr>
      <w:r w:rsidRPr="00A2364C">
        <w:rPr>
          <w:rFonts w:ascii="Times New Roman" w:eastAsia="MS Mincho" w:hAnsi="Times New Roman"/>
          <w:sz w:val="28"/>
          <w:szCs w:val="28"/>
          <w:lang w:eastAsia="ja-JP"/>
        </w:rPr>
        <w:br w:type="page"/>
      </w:r>
    </w:p>
    <w:p w14:paraId="77E637E6" w14:textId="77777777" w:rsidR="00A2364C" w:rsidRPr="00A2364C" w:rsidRDefault="00A2364C" w:rsidP="00A2364C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14:paraId="55FB6BF0" w14:textId="77777777" w:rsidR="00A2364C" w:rsidRPr="00A2364C" w:rsidRDefault="00A2364C" w:rsidP="00A2364C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14:paraId="31B13D25" w14:textId="1A2612A5" w:rsidR="00A2364C" w:rsidRPr="00A2364C" w:rsidRDefault="00A2364C" w:rsidP="00A2364C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  <w:r w:rsidR="00450C34"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 "Город Архангельск"</w:t>
      </w:r>
    </w:p>
    <w:tbl>
      <w:tblPr>
        <w:tblW w:w="15593" w:type="dxa"/>
        <w:tblLayout w:type="fixed"/>
        <w:tblLook w:val="0000" w:firstRow="0" w:lastRow="0" w:firstColumn="0" w:lastColumn="0" w:noHBand="0" w:noVBand="0"/>
      </w:tblPr>
      <w:tblGrid>
        <w:gridCol w:w="15593"/>
      </w:tblGrid>
      <w:tr w:rsidR="00A2364C" w:rsidRPr="00A2364C" w14:paraId="52F114F6" w14:textId="77777777" w:rsidTr="00C12696">
        <w:trPr>
          <w:trHeight w:val="361"/>
        </w:trPr>
        <w:tc>
          <w:tcPr>
            <w:tcW w:w="155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86EF" w14:textId="77777777" w:rsidR="00A2364C" w:rsidRPr="00A2364C" w:rsidRDefault="00A2364C" w:rsidP="00A23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BDC7E81" w14:textId="77777777" w:rsidR="00A2364C" w:rsidRPr="00A2364C" w:rsidRDefault="00A2364C" w:rsidP="00A2364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364C">
              <w:rPr>
                <w:rFonts w:ascii="Times New Roman" w:hAnsi="Times New Roman"/>
                <w:b/>
                <w:bCs/>
                <w:sz w:val="28"/>
                <w:szCs w:val="24"/>
              </w:rPr>
              <w:t>Финансовое обеспечение реализации муниципальной программы</w:t>
            </w:r>
          </w:p>
          <w:p w14:paraId="24EDE21F" w14:textId="77777777" w:rsidR="00A2364C" w:rsidRPr="00A2364C" w:rsidRDefault="00A2364C" w:rsidP="00A236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  <w:tbl>
            <w:tblPr>
              <w:tblW w:w="15529" w:type="dxa"/>
              <w:jc w:val="center"/>
              <w:tblLayout w:type="fixed"/>
              <w:tblCellMar>
                <w:top w:w="57" w:type="dxa"/>
                <w:left w:w="62" w:type="dxa"/>
                <w:bottom w:w="57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2977"/>
              <w:gridCol w:w="1701"/>
              <w:gridCol w:w="1134"/>
              <w:gridCol w:w="1174"/>
              <w:gridCol w:w="1215"/>
              <w:gridCol w:w="1114"/>
              <w:gridCol w:w="1155"/>
              <w:gridCol w:w="1134"/>
              <w:gridCol w:w="1095"/>
            </w:tblGrid>
            <w:tr w:rsidR="00A2364C" w:rsidRPr="00A2364C" w14:paraId="734C0784" w14:textId="77777777" w:rsidTr="003A5648">
              <w:trPr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88F22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  <w:p w14:paraId="4467FD51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DF0D4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Заказчики подпрограммы/исполнители подпрограммы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BCDE23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Источники финансового обеспечения</w:t>
                  </w:r>
                </w:p>
              </w:tc>
              <w:tc>
                <w:tcPr>
                  <w:tcW w:w="8021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A2DED9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Объемы финансового обеспечения, тыс. руб.</w:t>
                  </w:r>
                </w:p>
              </w:tc>
            </w:tr>
            <w:tr w:rsidR="00A2364C" w:rsidRPr="00A2364C" w14:paraId="2499B6C0" w14:textId="77777777" w:rsidTr="003A5648">
              <w:trPr>
                <w:trHeight w:val="443"/>
                <w:jc w:val="center"/>
              </w:trPr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9473E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EEBC4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679AAA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A54B24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2015 год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4086B0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2016 год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BC2E9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2017 год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14E98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2018 год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0F111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0CD677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8C8366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A2364C" w:rsidRPr="00A2364C" w14:paraId="59C0891F" w14:textId="77777777" w:rsidTr="003A5648">
              <w:trPr>
                <w:trHeight w:val="66"/>
                <w:jc w:val="center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49D4C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33345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A29C8F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CE028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03FF0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1B920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7B96C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F131F0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58586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04E80" w14:textId="77777777" w:rsidR="00A2364C" w:rsidRPr="00A2364C" w:rsidRDefault="00A236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3A5648" w:rsidRPr="00A2364C" w14:paraId="79BFDBC7" w14:textId="77777777" w:rsidTr="003A5648">
              <w:trPr>
                <w:trHeight w:val="294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95795" w14:textId="0A1F25EA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hyperlink r:id="rId38" w:history="1">
                    <w:r w:rsidRPr="00A2364C">
                      <w:rPr>
                        <w:rFonts w:ascii="Times New Roman" w:hAnsi="Times New Roman"/>
                        <w:sz w:val="20"/>
                        <w:szCs w:val="20"/>
                        <w:lang w:eastAsia="ru-RU"/>
                      </w:rPr>
                      <w:t>программа</w:t>
                    </w:r>
                  </w:hyperlink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"</w:t>
                  </w:r>
                  <w:r w:rsidRPr="00A2364C">
                    <w:rPr>
                      <w:rFonts w:ascii="Times New Roman" w:hAnsi="Times New Roman"/>
                      <w:bCs/>
                      <w:sz w:val="20"/>
                      <w:szCs w:val="20"/>
                      <w:lang w:eastAsia="ru-RU"/>
                    </w:rPr>
                    <w:t>Развитие социальной сферы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 "Город Архангельск"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81C97E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BC2DC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0F54D4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4 874 370,1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619DC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5 056 528,2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8B0CC0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5 046 754,6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4F719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5 622 230,8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82949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6 163 765,3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94BFFD" w14:textId="77777777" w:rsidR="003A5648" w:rsidRPr="003A5648" w:rsidRDefault="008B7334" w:rsidP="009F66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6 874 </w:t>
                  </w:r>
                  <w:r w:rsidR="009F66CC">
                    <w:rPr>
                      <w:rFonts w:ascii="Times New Roman" w:hAnsi="Times New Roman"/>
                      <w:sz w:val="20"/>
                      <w:szCs w:val="20"/>
                    </w:rPr>
                    <w:t>518,5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965176" w14:textId="1DA73A5C" w:rsidR="003A5648" w:rsidRPr="006E2C36" w:rsidRDefault="006E2C36" w:rsidP="00861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E2C3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8 061 644,6</w:t>
                  </w:r>
                </w:p>
              </w:tc>
            </w:tr>
            <w:tr w:rsidR="003A5648" w:rsidRPr="00A2364C" w14:paraId="4EE6B158" w14:textId="77777777" w:rsidTr="003A5648">
              <w:trPr>
                <w:trHeight w:val="124"/>
                <w:jc w:val="center"/>
              </w:trPr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F5F2C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FAD1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D09FB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A4A4F2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2 175 831,8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58ABB0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2 177 760,4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BF3542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2 091 038,2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B1943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2 267 668,3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51BF1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2 531 782,4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DEF73" w14:textId="77777777" w:rsidR="003A5648" w:rsidRPr="003A5648" w:rsidRDefault="006418C1" w:rsidP="008B73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2 6</w:t>
                  </w:r>
                  <w:r w:rsidR="006E1A07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 w:rsidR="008B7334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B7334">
                    <w:rPr>
                      <w:rFonts w:ascii="Times New Roman" w:hAnsi="Times New Roman"/>
                      <w:sz w:val="20"/>
                      <w:szCs w:val="20"/>
                    </w:rPr>
                    <w:t>924,0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D7F534" w14:textId="5ED833B4" w:rsidR="003A5648" w:rsidRPr="006E2C36" w:rsidRDefault="006E2C36" w:rsidP="00861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6E2C3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2 867 522,2</w:t>
                  </w:r>
                </w:p>
              </w:tc>
            </w:tr>
            <w:tr w:rsidR="003A5648" w:rsidRPr="00A2364C" w14:paraId="5A365702" w14:textId="77777777" w:rsidTr="003A5648">
              <w:trPr>
                <w:jc w:val="center"/>
              </w:trPr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E5490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D8C1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E1FAE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92568F" w14:textId="77777777" w:rsidR="003A5648" w:rsidRPr="006D6FA1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D6FA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2 686 870,9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0FB1FF" w14:textId="77777777" w:rsidR="003A5648" w:rsidRPr="006D6FA1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D6FA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2 846 872,4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2C5BD4" w14:textId="77777777" w:rsidR="003A5648" w:rsidRPr="006D6FA1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</w:pPr>
                  <w:r w:rsidRPr="006D6FA1">
                    <w:rPr>
                      <w:rFonts w:ascii="Times New Roman" w:hAnsi="Times New Roman"/>
                      <w:color w:val="000000" w:themeColor="text1"/>
                      <w:sz w:val="20"/>
                      <w:szCs w:val="20"/>
                    </w:rPr>
                    <w:t>2 928 188,0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CBA5D7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3 336 269,0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5EA12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3 609 328,0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117A86" w14:textId="77777777" w:rsidR="003A5648" w:rsidRPr="003A5648" w:rsidRDefault="002E3E2D" w:rsidP="009F66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  <w:r w:rsidR="00A93D4D">
                    <w:rPr>
                      <w:rFonts w:ascii="Times New Roman" w:hAnsi="Times New Roman"/>
                      <w:sz w:val="20"/>
                      <w:szCs w:val="20"/>
                    </w:rPr>
                    <w:t> 0</w:t>
                  </w:r>
                  <w:r w:rsidR="008B7334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  <w:r w:rsidR="00A93D4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9F66CC">
                    <w:rPr>
                      <w:rFonts w:ascii="Times New Roman" w:hAnsi="Times New Roman"/>
                      <w:sz w:val="20"/>
                      <w:szCs w:val="20"/>
                    </w:rPr>
                    <w:t>096,3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196332E" w14:textId="32FA3A64" w:rsidR="003A5648" w:rsidRPr="003A5648" w:rsidRDefault="006E2C36" w:rsidP="006D6F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2C3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4 553 124,7</w:t>
                  </w:r>
                </w:p>
              </w:tc>
            </w:tr>
            <w:tr w:rsidR="003A5648" w:rsidRPr="00A2364C" w14:paraId="62BCF66D" w14:textId="77777777" w:rsidTr="003A5648">
              <w:trPr>
                <w:jc w:val="center"/>
              </w:trPr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4C5C2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3A21B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EBEBF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89687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4 554,4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239DAD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31 895,4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64A727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26 528,4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6D4A94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16 569,4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D2C736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19 654,9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14C58" w14:textId="77777777" w:rsidR="003A5648" w:rsidRPr="003A5648" w:rsidRDefault="00A93D4D" w:rsidP="00A903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243 </w:t>
                  </w:r>
                  <w:r w:rsidR="00A90346">
                    <w:rPr>
                      <w:rFonts w:ascii="Times New Roman" w:hAnsi="Times New Roman"/>
                      <w:sz w:val="20"/>
                      <w:szCs w:val="20"/>
                    </w:rPr>
                    <w:t>498,2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4A8AD5" w14:textId="0C7761B3" w:rsidR="003A5648" w:rsidRPr="003A5648" w:rsidRDefault="006E2C36" w:rsidP="006E2C3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2C3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639 997,7</w:t>
                  </w:r>
                </w:p>
              </w:tc>
            </w:tr>
            <w:tr w:rsidR="003A5648" w:rsidRPr="00A2364C" w14:paraId="342021DA" w14:textId="77777777" w:rsidTr="003A5648">
              <w:trPr>
                <w:trHeight w:val="214"/>
                <w:jc w:val="center"/>
              </w:trPr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6A6C4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867A5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D18DB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1F6353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3231DB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AF7C12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78C63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1 000,0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1A79A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3 00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579F87" w14:textId="77777777" w:rsidR="003A5648" w:rsidRPr="003A5648" w:rsidRDefault="003A5648" w:rsidP="00027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5648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FDD0E" w14:textId="7D8BFB52" w:rsidR="003A5648" w:rsidRPr="003A5648" w:rsidRDefault="00450C34" w:rsidP="00027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1 000,0</w:t>
                  </w:r>
                </w:p>
              </w:tc>
            </w:tr>
            <w:tr w:rsidR="003A5648" w:rsidRPr="00A2364C" w14:paraId="32B62316" w14:textId="77777777" w:rsidTr="00027DC6">
              <w:trPr>
                <w:trHeight w:val="20"/>
                <w:jc w:val="center"/>
              </w:trPr>
              <w:tc>
                <w:tcPr>
                  <w:tcW w:w="2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F71C6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CA100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988AB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CD1C6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7 113,0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4887F9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53CA4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44299B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724,1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FD0AD4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955A08" w14:textId="77777777" w:rsidR="003A5648" w:rsidRPr="003A5648" w:rsidRDefault="003A5648" w:rsidP="00027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5648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BB7C8" w14:textId="77777777" w:rsidR="003A5648" w:rsidRPr="003A5648" w:rsidRDefault="003A5648" w:rsidP="00027DC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A5648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3A5648" w:rsidRPr="00A2364C" w14:paraId="212B3A22" w14:textId="77777777" w:rsidTr="00027DC6">
              <w:trPr>
                <w:trHeight w:val="209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06CDC03" w14:textId="2119C7E8" w:rsidR="003A5648" w:rsidRPr="00A2364C" w:rsidRDefault="003A5648" w:rsidP="003A5648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Подпрограмма 1. Ведомственная целевая программа "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Развитие образования на территории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B410A79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BA451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1B8188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4 046 155,7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A450A89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4 152 888,1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B1F23A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4 183 831,7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A66758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4 702 708,7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D797BA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5 129 607,7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47E9B" w14:textId="77777777" w:rsidR="003A5648" w:rsidRPr="00027DC6" w:rsidRDefault="008B7334" w:rsidP="00246F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5 799 173,7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D9D773" w14:textId="7F30CB2A" w:rsidR="003A5648" w:rsidRPr="00516AA6" w:rsidRDefault="00516AA6" w:rsidP="00246F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6 720 016,5</w:t>
                  </w:r>
                </w:p>
              </w:tc>
            </w:tr>
            <w:tr w:rsidR="003A5648" w:rsidRPr="00A2364C" w14:paraId="2011CB7B" w14:textId="77777777" w:rsidTr="00027DC6">
              <w:trPr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261FEA6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72E70B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66870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B1698E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1 382 854,2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2B3065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1 395 775,4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EC7B4B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1 355 204,6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42B59A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1 495 102,4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A3DA81D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1 627 734,5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675234" w14:textId="77777777" w:rsidR="003A5648" w:rsidRPr="00027DC6" w:rsidRDefault="004F06B7" w:rsidP="008B73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1 7</w:t>
                  </w:r>
                  <w:r w:rsidR="008B7334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  <w:r w:rsidR="0020563D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 w:rsidR="003A5648" w:rsidRPr="00027DC6">
                    <w:rPr>
                      <w:rFonts w:ascii="Times New Roman" w:hAnsi="Times New Roman"/>
                      <w:sz w:val="20"/>
                      <w:szCs w:val="20"/>
                    </w:rPr>
                    <w:t> </w:t>
                  </w:r>
                  <w:r w:rsidR="008B7334">
                    <w:rPr>
                      <w:rFonts w:ascii="Times New Roman" w:hAnsi="Times New Roman"/>
                      <w:sz w:val="20"/>
                      <w:szCs w:val="20"/>
                    </w:rPr>
                    <w:t>894,4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C95D6C" w14:textId="153E218C" w:rsidR="003A5648" w:rsidRPr="00516AA6" w:rsidRDefault="00516AA6" w:rsidP="00246F8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1 869 221,0</w:t>
                  </w:r>
                </w:p>
              </w:tc>
            </w:tr>
            <w:tr w:rsidR="003A5648" w:rsidRPr="00A2364C" w14:paraId="0E90752E" w14:textId="77777777" w:rsidTr="00027DC6">
              <w:trPr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5B7FFF4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E31E69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29C21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FC6CBD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2 658 764,6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E464D4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2 751 202,4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FCEE82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2 824 243,3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256D4BB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3 206 606,3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2BEC2B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3 501 873,2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0FE61D" w14:textId="77777777" w:rsidR="003A5648" w:rsidRPr="00027DC6" w:rsidRDefault="00DE591E" w:rsidP="00A903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3 850 615,2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FBE517" w14:textId="0841B9C8" w:rsidR="003A5648" w:rsidRPr="00516AA6" w:rsidRDefault="00516AA6" w:rsidP="00450C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4 263 070,9</w:t>
                  </w:r>
                </w:p>
              </w:tc>
            </w:tr>
            <w:tr w:rsidR="003A5648" w:rsidRPr="00A2364C" w14:paraId="048AC393" w14:textId="77777777" w:rsidTr="00027DC6">
              <w:trPr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EC26AC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C9480D5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F37E2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AF9E09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4 536,9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4E9D4D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5 910,3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F59199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3 383,8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DF99E2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1F6451" w14:textId="77777777" w:rsidR="003A5648" w:rsidRPr="00A2364C" w:rsidRDefault="003A5648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5862DF" w14:textId="77777777" w:rsidR="003A5648" w:rsidRPr="00027DC6" w:rsidRDefault="00712B2A" w:rsidP="00A9034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224 </w:t>
                  </w:r>
                  <w:r w:rsidR="00A90346">
                    <w:rPr>
                      <w:rFonts w:ascii="Times New Roman" w:hAnsi="Times New Roman"/>
                      <w:sz w:val="20"/>
                      <w:szCs w:val="20"/>
                    </w:rPr>
                    <w:t>664,1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D5F0FC" w14:textId="4DCF06C6" w:rsidR="003A5648" w:rsidRPr="00516AA6" w:rsidRDefault="00516AA6" w:rsidP="00712B2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587 724,6</w:t>
                  </w:r>
                </w:p>
              </w:tc>
            </w:tr>
            <w:tr w:rsidR="003A5648" w:rsidRPr="00A2364C" w14:paraId="476284F4" w14:textId="77777777" w:rsidTr="004F06B7">
              <w:trPr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7D9194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6B6EE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48BF9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Иные источники</w:t>
                  </w:r>
                </w:p>
                <w:p w14:paraId="6FDA9C2E" w14:textId="77777777" w:rsidR="003A5648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30A690EA" w14:textId="77777777" w:rsidR="003A5648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011232C2" w14:textId="77777777" w:rsidR="003A5648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3231F679" w14:textId="77777777" w:rsidR="003A5648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41C94A10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622B1F70" w14:textId="77777777" w:rsidR="003A5648" w:rsidRPr="00A2364C" w:rsidRDefault="003A5648" w:rsidP="003A5648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62091E" w14:textId="77777777" w:rsidR="003A5648" w:rsidRPr="00A2364C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B04A048" w14:textId="77777777" w:rsidR="003A5648" w:rsidRPr="00A2364C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B85E8F0" w14:textId="77777777" w:rsidR="003A5648" w:rsidRPr="00A2364C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1 000,0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45FF8D" w14:textId="77777777" w:rsidR="003A5648" w:rsidRPr="00A2364C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1 000,0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699F2F" w14:textId="77777777" w:rsidR="003A5648" w:rsidRPr="00A2364C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CBB8C" w14:textId="77777777" w:rsidR="003A5648" w:rsidRPr="00027DC6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27DC6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3ABCC" w14:textId="77777777" w:rsidR="003A5648" w:rsidRPr="00516AA6" w:rsidRDefault="003A5648" w:rsidP="004F06B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0,0</w:t>
                  </w:r>
                </w:p>
              </w:tc>
            </w:tr>
            <w:tr w:rsidR="004B5F4C" w:rsidRPr="00A2364C" w14:paraId="74CA48B0" w14:textId="77777777" w:rsidTr="00027DC6">
              <w:trPr>
                <w:trHeight w:val="216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993684C" w14:textId="087638E8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Подпрограмма 2.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Ведомственная целевая программа "Культура и молодежная политика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  <w:p w14:paraId="1714F56B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(до 01.01.2016 – ведомственная целевая программа "Культура Архангельска")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17BA21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C3691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D62374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401 035,3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1AFD9F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435 382,9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80867F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461 768,3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B45F6D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511 188,3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BD8F4C" w14:textId="77777777" w:rsidR="004B5F4C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552 659,5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2F2104" w14:textId="77777777" w:rsidR="004B5F4C" w:rsidRPr="00A2364C" w:rsidRDefault="008B7334" w:rsidP="008B73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574</w:t>
                  </w:r>
                  <w:r w:rsidR="006E081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501,5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125817" w14:textId="7D87BA7D" w:rsidR="004B5F4C" w:rsidRPr="00E018F7" w:rsidRDefault="00516AA6" w:rsidP="00826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670 185,8</w:t>
                  </w:r>
                </w:p>
              </w:tc>
            </w:tr>
            <w:tr w:rsidR="004B5F4C" w:rsidRPr="00A2364C" w14:paraId="1D048C97" w14:textId="77777777" w:rsidTr="003A5648">
              <w:trPr>
                <w:trHeight w:val="216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F537C14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0CBD3B9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62C7B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65677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393 572,8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3E1E2A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432 795,8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17E902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410 199,9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52AA9A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444 405,0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67843F" w14:textId="77777777" w:rsidR="004B5F4C" w:rsidRPr="00A2364C" w:rsidRDefault="008F7F7A" w:rsidP="00C12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547 609,4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496ED5" w14:textId="77777777" w:rsidR="004B5F4C" w:rsidRPr="00A2364C" w:rsidRDefault="008B7334" w:rsidP="008B73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543</w:t>
                  </w:r>
                  <w:r w:rsidR="006E0814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296,4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DA44B" w14:textId="69D19335" w:rsidR="004B5F4C" w:rsidRPr="00E018F7" w:rsidRDefault="00E018F7" w:rsidP="006E46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617 234,4</w:t>
                  </w:r>
                </w:p>
              </w:tc>
            </w:tr>
            <w:tr w:rsidR="004B5F4C" w:rsidRPr="00A2364C" w14:paraId="61747623" w14:textId="77777777" w:rsidTr="003A5648">
              <w:trPr>
                <w:trHeight w:val="216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92514D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45C5A6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C4081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036E7B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770,0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22173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2 570,6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8BA1E89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51 568,4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3214A8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66 059,2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74F554A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2 050,1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87ACB6" w14:textId="77777777" w:rsidR="004B5F4C" w:rsidRPr="00A2364C" w:rsidRDefault="008B7334" w:rsidP="00826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31 205,1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F977C4" w14:textId="7F6DB863" w:rsidR="004B5F4C" w:rsidRPr="00E018F7" w:rsidRDefault="00E018F7" w:rsidP="00826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43 743,0</w:t>
                  </w:r>
                </w:p>
              </w:tc>
            </w:tr>
            <w:tr w:rsidR="004B5F4C" w:rsidRPr="00A2364C" w14:paraId="2C8D9ED3" w14:textId="77777777" w:rsidTr="003A5648">
              <w:trPr>
                <w:trHeight w:val="216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E5180C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ED85D73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DD7E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8F0702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0CC892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16,5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7751A5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840128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2D29AE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A4E35C" w14:textId="77777777" w:rsidR="004B5F4C" w:rsidRPr="00A2364C" w:rsidRDefault="00AB748A" w:rsidP="00AB74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  <w:r w:rsidR="002C52B8">
                    <w:rPr>
                      <w:rFonts w:ascii="Times New Roman" w:hAnsi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31085" w14:textId="45C75E5F" w:rsidR="004B5F4C" w:rsidRPr="00E018F7" w:rsidRDefault="00E018F7" w:rsidP="00AB74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8 208,4</w:t>
                  </w:r>
                </w:p>
              </w:tc>
            </w:tr>
            <w:tr w:rsidR="004B5F4C" w:rsidRPr="00A2364C" w14:paraId="68A17B4A" w14:textId="77777777" w:rsidTr="003A5648">
              <w:trPr>
                <w:trHeight w:val="216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012DCB1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A95C8C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50566E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107F46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EF5494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8C9BCA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416F0C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4DF0F5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21B96D" w14:textId="77777777" w:rsidR="004B5F4C" w:rsidRPr="00A2364C" w:rsidRDefault="00410706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D35CF2" w14:textId="26115AB7" w:rsidR="004B5F4C" w:rsidRPr="00E018F7" w:rsidRDefault="00450C34" w:rsidP="00450C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1 000,0</w:t>
                  </w:r>
                </w:p>
              </w:tc>
            </w:tr>
            <w:tr w:rsidR="004B5F4C" w:rsidRPr="00A2364C" w14:paraId="0B2824AB" w14:textId="77777777" w:rsidTr="003A5648">
              <w:trPr>
                <w:trHeight w:val="216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03BBBF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465D83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E3D3D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000E0C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6 675,0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927C7BC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266E49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61AB13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724,1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ECFFD2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B1F084F" w14:textId="77777777" w:rsidR="004B5F4C" w:rsidRPr="00A2364C" w:rsidRDefault="00410706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8EA3A0" w14:textId="77777777" w:rsidR="004B5F4C" w:rsidRPr="00A2364C" w:rsidRDefault="00410706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8F7F7A" w:rsidRPr="00A2364C" w14:paraId="0B0101E0" w14:textId="77777777" w:rsidTr="003A5648">
              <w:trPr>
                <w:trHeight w:val="299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E136B0C" w14:textId="3B8C9387" w:rsidR="008F7F7A" w:rsidRPr="00A2364C" w:rsidRDefault="008F7F7A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Подпрограмма 3.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Ведомственная целевая программа "Развитие физической культуры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и спорта на территории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9FE644D" w14:textId="77777777" w:rsidR="008F7F7A" w:rsidRPr="00A2364C" w:rsidRDefault="008F7F7A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ADFF9" w14:textId="77777777" w:rsidR="008F7F7A" w:rsidRPr="00A2364C" w:rsidRDefault="008F7F7A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4F32EB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225 860,2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612495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259 129,6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C53F59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232 533,5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1BFD4B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237 970,9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8D0F66C" w14:textId="77777777" w:rsidR="008F7F7A" w:rsidRPr="00A2364C" w:rsidRDefault="008F7F7A" w:rsidP="00C12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263 024,9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8A4E59" w14:textId="77777777" w:rsidR="008F7F7A" w:rsidRPr="00A2364C" w:rsidRDefault="008619C8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272 881,5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EC8041" w14:textId="0D1DEB14" w:rsidR="008F7F7A" w:rsidRPr="00E018F7" w:rsidRDefault="00E018F7" w:rsidP="00861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328 929,0</w:t>
                  </w:r>
                </w:p>
              </w:tc>
            </w:tr>
            <w:tr w:rsidR="008F7F7A" w:rsidRPr="00A2364C" w14:paraId="2262D7E6" w14:textId="77777777" w:rsidTr="003A5648">
              <w:trPr>
                <w:trHeight w:val="54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0B1B40F" w14:textId="77777777" w:rsidR="008F7F7A" w:rsidRPr="00A2364C" w:rsidRDefault="008F7F7A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C557A70" w14:textId="77777777" w:rsidR="008F7F7A" w:rsidRPr="00A2364C" w:rsidRDefault="008F7F7A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71677" w14:textId="77777777" w:rsidR="008F7F7A" w:rsidRPr="00A2364C" w:rsidRDefault="008F7F7A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35D622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225 757,5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64966A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257 039,8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EB45F6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228 017,8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E7C5F5" w14:textId="77777777" w:rsidR="008F7F7A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227 051,1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A22ECF" w14:textId="77777777" w:rsidR="008F7F7A" w:rsidRPr="00A2364C" w:rsidRDefault="008F7F7A" w:rsidP="00C12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258 938,8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EA76C4" w14:textId="77777777" w:rsidR="008F7F7A" w:rsidRPr="00A2364C" w:rsidRDefault="008619C8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255 033,5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DB268D" w14:textId="71D71C29" w:rsidR="008F7F7A" w:rsidRPr="00E018F7" w:rsidRDefault="00E018F7" w:rsidP="00861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284 376,2</w:t>
                  </w:r>
                </w:p>
              </w:tc>
            </w:tr>
            <w:tr w:rsidR="004B5F4C" w:rsidRPr="00A2364C" w14:paraId="4B1B20C4" w14:textId="77777777" w:rsidTr="003A5648">
              <w:trPr>
                <w:trHeight w:val="10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162F4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E00A8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C1AF4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92C806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102,7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106FA8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2 089,8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A988C4B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4 515,7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4B1AA6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10 919,8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4A2074" w14:textId="77777777" w:rsidR="004B5F4C" w:rsidRPr="00A2364C" w:rsidRDefault="008F7F7A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4 086</w:t>
                  </w:r>
                  <w:r w:rsidR="004B5F4C">
                    <w:rPr>
                      <w:rFonts w:ascii="Times New Roman" w:hAnsi="Times New Roman"/>
                      <w:sz w:val="20"/>
                      <w:szCs w:val="20"/>
                    </w:rPr>
                    <w:t>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CBED49" w14:textId="77777777" w:rsidR="004B5F4C" w:rsidRPr="00A2364C" w:rsidRDefault="008619C8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17 848,0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5AFFFA" w14:textId="6159D049" w:rsidR="004B5F4C" w:rsidRPr="00E018F7" w:rsidRDefault="00E018F7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</w:pPr>
                  <w:r w:rsidRPr="00E018F7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44 552,8</w:t>
                  </w:r>
                </w:p>
              </w:tc>
            </w:tr>
            <w:tr w:rsidR="004B5F4C" w:rsidRPr="00A2364C" w14:paraId="74F817C6" w14:textId="77777777" w:rsidTr="003A5648">
              <w:trPr>
                <w:trHeight w:val="151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C4DE49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Подпрограмма 4.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Ведомственная целевая программа "Социальная политика"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D90839E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609DB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84FF03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201 318,9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37D18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167 103,9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16D43A3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125 741,9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C8B522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131 703,2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D9A8ED" w14:textId="77777777" w:rsidR="004B5F4C" w:rsidRPr="00A2364C" w:rsidRDefault="004B5F4C" w:rsidP="00CD6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130 </w:t>
                  </w:r>
                  <w:r w:rsidR="00CD64FA">
                    <w:rPr>
                      <w:rFonts w:ascii="Times New Roman" w:hAnsi="Times New Roman"/>
                      <w:sz w:val="20"/>
                      <w:szCs w:val="20"/>
                    </w:rPr>
                    <w:t>787,6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326231" w14:textId="77777777" w:rsidR="004B5F4C" w:rsidRPr="00A2364C" w:rsidRDefault="006E1A07" w:rsidP="009F66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132 </w:t>
                  </w:r>
                  <w:r w:rsidR="009F66CC">
                    <w:rPr>
                      <w:rFonts w:ascii="Times New Roman" w:hAnsi="Times New Roman"/>
                      <w:sz w:val="20"/>
                      <w:szCs w:val="20"/>
                    </w:rPr>
                    <w:t>620,6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EDC054" w14:textId="2164D250" w:rsidR="004B5F4C" w:rsidRPr="00A2364C" w:rsidRDefault="00516AA6" w:rsidP="00ED0FF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141 384,0</w:t>
                  </w:r>
                </w:p>
              </w:tc>
            </w:tr>
            <w:tr w:rsidR="004B5F4C" w:rsidRPr="00A2364C" w14:paraId="6072DD1C" w14:textId="77777777" w:rsidTr="003A5648">
              <w:trPr>
                <w:trHeight w:val="298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CB50F26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130755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D42AF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9C428B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173 647,3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559BE1C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90 454,6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EDEE74E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96 378,7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5C587A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100 956,0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9BB228D" w14:textId="77777777" w:rsidR="004B5F4C" w:rsidRPr="00A2364C" w:rsidRDefault="004B5F4C" w:rsidP="00CD6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CD64FA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CD64FA">
                    <w:rPr>
                      <w:rFonts w:ascii="Times New Roman" w:hAnsi="Times New Roman"/>
                      <w:sz w:val="20"/>
                      <w:szCs w:val="20"/>
                    </w:rPr>
                    <w:t>058,4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B295A15" w14:textId="77777777" w:rsidR="004B5F4C" w:rsidRPr="00A2364C" w:rsidRDefault="00ED0FFF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96 545,9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71AFD1" w14:textId="557B708D" w:rsidR="004B5F4C" w:rsidRPr="00A2364C" w:rsidRDefault="00516AA6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96 680,6</w:t>
                  </w:r>
                </w:p>
              </w:tc>
            </w:tr>
            <w:tr w:rsidR="004B5F4C" w:rsidRPr="00A2364C" w14:paraId="551C49A0" w14:textId="77777777" w:rsidTr="003A5648">
              <w:trPr>
                <w:trHeight w:val="194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996280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648E7B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AF78E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B7A129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27 233,6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AE599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76 649,3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5AEF37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29 363,2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BE1D74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30 747,2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7CB818" w14:textId="77777777" w:rsidR="004B5F4C" w:rsidRPr="00A2364C" w:rsidRDefault="004B5F4C" w:rsidP="00CD64F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34 </w:t>
                  </w:r>
                  <w:r w:rsidR="00CD64FA">
                    <w:rPr>
                      <w:rFonts w:ascii="Times New Roman" w:hAnsi="Times New Roman"/>
                      <w:sz w:val="20"/>
                      <w:szCs w:val="20"/>
                    </w:rPr>
                    <w:t>729,2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AF391A" w14:textId="77777777" w:rsidR="004B5F4C" w:rsidRPr="00A2364C" w:rsidRDefault="00ED0FFF" w:rsidP="009F66C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36 </w:t>
                  </w:r>
                  <w:r w:rsidR="009F66CC">
                    <w:rPr>
                      <w:rFonts w:ascii="Times New Roman" w:hAnsi="Times New Roman"/>
                      <w:sz w:val="20"/>
                      <w:szCs w:val="20"/>
                    </w:rPr>
                    <w:t>074,7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32E5FC0" w14:textId="59507FAE" w:rsidR="004B5F4C" w:rsidRPr="00A2364C" w:rsidRDefault="00516AA6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44 703,4</w:t>
                  </w:r>
                </w:p>
              </w:tc>
            </w:tr>
            <w:tr w:rsidR="004B5F4C" w:rsidRPr="00A2364C" w14:paraId="56DE569F" w14:textId="77777777" w:rsidTr="003A5648">
              <w:trPr>
                <w:trHeight w:val="245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16926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BB178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41A31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ind w:right="-62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1ED9C39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438,0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8F090F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15B2977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5289BB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67A9A10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750418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C2AF3F8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18884561" w14:textId="77777777" w:rsidTr="003A5648">
              <w:trPr>
                <w:trHeight w:val="344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AADF053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Подпрограмма 5.</w:t>
                  </w:r>
                </w:p>
                <w:p w14:paraId="6DE95C78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"Обеспечение сохранности жилых помещений и предоставление жилых помещений детям-сиротам и детям, оставшимся без попечения родителей, лицам </w:t>
                  </w:r>
                  <w:r w:rsidRPr="00A2364C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>из числа детей-сирот и детей, оставшихся без попечения родителей"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8D49E7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58E262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3F19DAC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3AA1AF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41 797,6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597405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42 675,2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C4953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38 505,9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9C6D8B" w14:textId="77777777" w:rsidR="004B5F4C" w:rsidRPr="00A2364C" w:rsidRDefault="00CD64FA" w:rsidP="00C12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87 531,8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2320F9" w14:textId="77777777" w:rsidR="004B5F4C" w:rsidRPr="00A2364C" w:rsidRDefault="003F22D8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95 187,4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3B4C222" w14:textId="1B515960" w:rsidR="004B5F4C" w:rsidRPr="00A2364C" w:rsidRDefault="00DF62A8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62A8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201 119,3</w:t>
                  </w:r>
                </w:p>
              </w:tc>
            </w:tr>
            <w:tr w:rsidR="004B5F4C" w:rsidRPr="00A2364C" w14:paraId="7C34FF16" w14:textId="77777777" w:rsidTr="003A5648">
              <w:trPr>
                <w:trHeight w:val="466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DA6877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BE668FB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65786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8689090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7EB8D5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1 468,7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E859906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1 033,2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4C4643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302BF7" w14:textId="77777777" w:rsidR="004B5F4C" w:rsidRPr="00A2364C" w:rsidRDefault="00CD64FA" w:rsidP="00C1269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1 287,5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E138257" w14:textId="77777777" w:rsidR="004B5F4C" w:rsidRPr="00A2364C" w:rsidRDefault="00BE563B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7C14C0" w14:textId="77777777" w:rsidR="004B5F4C" w:rsidRPr="00A2364C" w:rsidRDefault="00BE563B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3B5F3D1D" w14:textId="77777777" w:rsidTr="003A5648">
              <w:trPr>
                <w:trHeight w:val="431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2ADA11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FC8762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27FD5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4F084A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FDC6BE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14 360,3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BE21EB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18 497,4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28055F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21 936,5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F62CE8C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66 589,4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C9AC42D" w14:textId="77777777" w:rsidR="004B5F4C" w:rsidRPr="00A2364C" w:rsidRDefault="003F22D8" w:rsidP="00CE51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76 353,</w:t>
                  </w:r>
                  <w:r w:rsidR="00CE514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64BACE" w14:textId="3784E9D8" w:rsidR="004B5F4C" w:rsidRPr="00A2364C" w:rsidRDefault="00DF62A8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F62A8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157 054,6</w:t>
                  </w:r>
                  <w:bookmarkStart w:id="0" w:name="_GoBack"/>
                  <w:bookmarkEnd w:id="0"/>
                </w:p>
              </w:tc>
            </w:tr>
            <w:tr w:rsidR="004B5F4C" w:rsidRPr="00A2364C" w14:paraId="2ED293DA" w14:textId="77777777" w:rsidTr="003A5648">
              <w:trPr>
                <w:trHeight w:val="424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857ED" w14:textId="77777777" w:rsidR="004B5F4C" w:rsidRPr="00A2364C" w:rsidRDefault="004B5F4C" w:rsidP="00A2364C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12097E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32447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4939B3A" w14:textId="77777777" w:rsidR="004B5F4C" w:rsidRPr="00A2364C" w:rsidRDefault="004B5F4C" w:rsidP="00A2364C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DB6B4F8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25 968,6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497112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23 144,6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83BDB9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16 569,4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212112F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19 654,9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2A3401" w14:textId="77777777" w:rsidR="004B5F4C" w:rsidRPr="00A2364C" w:rsidRDefault="00727148" w:rsidP="00CE51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18 834,</w:t>
                  </w:r>
                  <w:r w:rsidR="00CE5148">
                    <w:rPr>
                      <w:rFonts w:ascii="Times New Roman" w:hAnsi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19F4D5" w14:textId="5F1CDC77" w:rsidR="004B5F4C" w:rsidRPr="00A2364C" w:rsidRDefault="000B5305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44 064,7</w:t>
                  </w:r>
                </w:p>
              </w:tc>
            </w:tr>
            <w:tr w:rsidR="004B5F4C" w:rsidRPr="00A2364C" w14:paraId="1C8A8DD8" w14:textId="77777777" w:rsidTr="003A5648">
              <w:trPr>
                <w:trHeight w:val="1845"/>
                <w:jc w:val="center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7EF16D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без попечения родителей, по договорам социального найма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0DDA2" w14:textId="705714FC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по вопросам семьи, опеки и попечительства 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 "Город Архангельск"/ управление по вопросам семьи, опеки и попечительства 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 "Город Архангельск"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434D11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06E60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C7339D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14 317,2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13E69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827040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8F39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466F88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316F5F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13199FEE" w14:textId="77777777" w:rsidTr="003A5648">
              <w:trPr>
                <w:trHeight w:val="3335"/>
                <w:jc w:val="center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70548A" w14:textId="6D1A003D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Мероприятие 2.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Обеспечение деятельности управления по вопросам семьи, опеки и попечительства 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в связи с осуществлением государственных полномочий по предоставлению жилых помещений детям-сиротам и детям, оставшимся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без попечения родителей, </w:t>
                  </w:r>
                </w:p>
                <w:p w14:paraId="1267E709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лицам из числа детей-сирот </w:t>
                  </w:r>
                </w:p>
                <w:p w14:paraId="371700E3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и детей, оставшихся без попечения родителей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9DC49" w14:textId="371DDCA5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/ 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D48B80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88312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C90DA6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43,1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D776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7AFCBE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3ED9B2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323EE1" w14:textId="77777777" w:rsidR="004B5F4C" w:rsidRPr="00A2364C" w:rsidRDefault="00073D3F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184,8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A326F0" w14:textId="3ED4D4A6" w:rsidR="004B5F4C" w:rsidRPr="00A2364C" w:rsidRDefault="000D078D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078D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456,5</w:t>
                  </w:r>
                </w:p>
              </w:tc>
            </w:tr>
            <w:tr w:rsidR="00727148" w:rsidRPr="00A2364C" w14:paraId="34931E10" w14:textId="77777777" w:rsidTr="003A5648">
              <w:trPr>
                <w:trHeight w:val="590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191FA9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Мероприятие 3. Приобретение жилых помещений для предоставления их детям-сиротам и детям, оставшимся без попечения родителей, лицам из числа детей-сирот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и детей, оставшихся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 xml:space="preserve"> без попечения родителей,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по договорам найма специализированного жилищного фонда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E08B0F" w14:textId="0FF84E08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/ 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43912B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250CD7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A755D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25 968,6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541C8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41 642,0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97D0E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38 505,9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F7566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86 198,0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E7B8E0" w14:textId="77777777" w:rsidR="00727148" w:rsidRPr="00A2364C" w:rsidRDefault="00073D3F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95 002,6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AC35A7" w14:textId="5B50D816" w:rsidR="00727148" w:rsidRPr="00A2364C" w:rsidRDefault="000D078D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078D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200 662,8</w:t>
                  </w:r>
                </w:p>
              </w:tc>
            </w:tr>
            <w:tr w:rsidR="00727148" w:rsidRPr="00A2364C" w14:paraId="4BEB2E8C" w14:textId="77777777" w:rsidTr="003A5648">
              <w:trPr>
                <w:trHeight w:val="629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F50FDA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6DCEF8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AA09CF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74502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F2C7A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CA1A7E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18 497,4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702E8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21 936,5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E73B6C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66 543,1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DF8077" w14:textId="77777777" w:rsidR="00727148" w:rsidRPr="00A2364C" w:rsidRDefault="00073D3F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76 168,6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503418" w14:textId="65B2C565" w:rsidR="00727148" w:rsidRPr="00A2364C" w:rsidRDefault="000D078D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D078D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156 598,1</w:t>
                  </w:r>
                </w:p>
              </w:tc>
            </w:tr>
            <w:tr w:rsidR="00727148" w:rsidRPr="00A2364C" w14:paraId="345B8401" w14:textId="77777777" w:rsidTr="003A5648">
              <w:trPr>
                <w:trHeight w:val="53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582AF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53348A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3581D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284366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E8B5B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25 968,6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24D9BA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23 144,6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C1B333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16 569,4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048477" w14:textId="77777777" w:rsidR="00727148" w:rsidRPr="00A2364C" w:rsidRDefault="00727148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654,9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5ABA60" w14:textId="77777777" w:rsidR="00727148" w:rsidRPr="00A2364C" w:rsidRDefault="00073D3F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18 834,0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ACB2FE" w14:textId="186D4491" w:rsidR="00727148" w:rsidRPr="00A2364C" w:rsidRDefault="000B5305" w:rsidP="003A564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44 064,7</w:t>
                  </w:r>
                </w:p>
              </w:tc>
            </w:tr>
            <w:tr w:rsidR="004B5F4C" w:rsidRPr="00A2364C" w14:paraId="1ED427BF" w14:textId="77777777" w:rsidTr="003A5648">
              <w:trPr>
                <w:trHeight w:val="2837"/>
                <w:jc w:val="center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E3EA03" w14:textId="54550C6B" w:rsidR="004B5F4C" w:rsidRPr="00A2364C" w:rsidRDefault="004B5F4C" w:rsidP="008F63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Мероприятие 4. Проведение текущего ремонта жилых помещений, принадлежащих на праве собственности </w:t>
                  </w:r>
                  <w:r w:rsidR="008F633A">
                    <w:rPr>
                      <w:rFonts w:ascii="Times New Roman" w:hAnsi="Times New Roman"/>
                      <w:sz w:val="20"/>
                      <w:szCs w:val="20"/>
                    </w:rPr>
                    <w:t>городскому округу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 "Город Архангельск", закрепленных за детьми-сиротами и детьми, оставшимися без попечения родителей, лицами из числа детей-сирот и детей, оставшихся без попечения родителей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955228" w14:textId="0F66AFCA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Департамент транспорта, строительства и городской инфраструктуры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  <w:p w14:paraId="127D6C93" w14:textId="554667BE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(департамент городского хозяйства 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BB0509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BD2EF7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BFADF1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1 200,9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80EC31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1 015,0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F1CE06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7974D3" w14:textId="77777777" w:rsidR="004B5F4C" w:rsidRPr="00A2364C" w:rsidRDefault="00CD64FA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1 148,0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83A8C8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EECA4F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1009B914" w14:textId="77777777" w:rsidTr="003A5648">
              <w:trPr>
                <w:trHeight w:val="221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5855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Мероприятие 5. Исполнение судебных актов и постановлений судебных приставов исполнителей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br/>
                    <w:t>о взыскании исполнительского сбора или наложении штрафа по неисполненным судебным решениям о предоставлении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D9CC07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74E575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3AD31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681C06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267,8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7E952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18,2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8ED225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20A9BC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1C7865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43B880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104E587E" w14:textId="77777777" w:rsidTr="003A5648">
              <w:trPr>
                <w:trHeight w:val="448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0DFF0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FE2D7A" w14:textId="441B61EA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/ 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236B0D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CEA15E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8119692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267,8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CA4FF5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6A3994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FB8D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D39E72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72630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0B8B49B7" w14:textId="77777777" w:rsidTr="003A5648">
              <w:trPr>
                <w:trHeight w:val="111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A595CB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70532D" w14:textId="0DA01FDB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 / отдел учета и отчетности 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733DBA9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7EB50A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F427E3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AEE7A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18,2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BB54E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75C43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5B3189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881B48" w14:textId="77777777" w:rsidR="004B5F4C" w:rsidRPr="00A2364C" w:rsidRDefault="004B5F4C" w:rsidP="00A23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</w:tr>
            <w:tr w:rsidR="004B5F4C" w:rsidRPr="00A2364C" w14:paraId="2C1F74FD" w14:textId="77777777" w:rsidTr="003A5648">
              <w:trPr>
                <w:trHeight w:val="688"/>
                <w:jc w:val="center"/>
              </w:trPr>
              <w:tc>
                <w:tcPr>
                  <w:tcW w:w="28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79990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Мероприятие 6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Обеспечение возврата в областной бюджет средств, использованных с нарушением условий предоставления (расходования) субвенции на осуществление государственных полномочий по предоставлению детям-сиротам и детям, оставшимся без попечения родителей, лицам из их числа жилых помещений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EB3055" w14:textId="0AEC3583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 xml:space="preserve">/ управление по вопросам семьи, опеки и попечительства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Администрации </w:t>
                  </w:r>
                  <w:r w:rsidR="00CA7114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городского округа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"Город Архангельск"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AA1302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Городской </w:t>
                  </w: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A7FD4F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AD8169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4A7E73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E1CB6F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462A01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C6498B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0049E4" w14:textId="77777777" w:rsidR="004B5F4C" w:rsidRPr="00A2364C" w:rsidRDefault="004B5F4C" w:rsidP="00C126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4B5F4C" w:rsidRPr="00A2364C" w14:paraId="39016926" w14:textId="77777777" w:rsidTr="003A5648">
              <w:trPr>
                <w:trHeight w:val="1404"/>
                <w:jc w:val="center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D7DA7D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Подпрограмма 6.</w:t>
                  </w:r>
                </w:p>
                <w:p w14:paraId="6CE5B94F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Ведомственная целевая программа "Профилактика безнадзорности и правонарушений несовершеннолетних"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30BFA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F4E76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Городской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A1DA23" w14:textId="77777777" w:rsidR="004B5F4C" w:rsidRPr="00A2364C" w:rsidRDefault="004B5F4C" w:rsidP="00A2364C">
                  <w:pPr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>-</w:t>
                  </w:r>
                </w:p>
              </w:tc>
              <w:tc>
                <w:tcPr>
                  <w:tcW w:w="1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A3F51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226,1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9BCEA7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204,0</w:t>
                  </w:r>
                </w:p>
              </w:tc>
              <w:tc>
                <w:tcPr>
                  <w:tcW w:w="11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53E0C5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153,8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E2A20A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153,8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6EFD27" w14:textId="77777777" w:rsidR="004B5F4C" w:rsidRPr="00A2364C" w:rsidRDefault="004B5F4C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A2364C">
                    <w:rPr>
                      <w:rFonts w:ascii="Times New Roman" w:hAnsi="Times New Roman"/>
                      <w:sz w:val="20"/>
                      <w:szCs w:val="20"/>
                    </w:rPr>
                    <w:t>153,8</w:t>
                  </w:r>
                </w:p>
              </w:tc>
              <w:tc>
                <w:tcPr>
                  <w:tcW w:w="1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F27863" w14:textId="11515220" w:rsidR="004B5F4C" w:rsidRPr="00A2364C" w:rsidRDefault="00516AA6" w:rsidP="00A2364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16AA6">
                    <w:rPr>
                      <w:rFonts w:ascii="Times New Roman" w:hAnsi="Times New Roman"/>
                      <w:sz w:val="20"/>
                      <w:szCs w:val="20"/>
                      <w:highlight w:val="yellow"/>
                    </w:rPr>
                    <w:t>10,0</w:t>
                  </w:r>
                </w:p>
              </w:tc>
            </w:tr>
          </w:tbl>
          <w:p w14:paraId="062BA1F6" w14:textId="77777777" w:rsidR="00A2364C" w:rsidRPr="00A2364C" w:rsidRDefault="00A2364C" w:rsidP="00A2364C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05BDFCDC" w14:textId="77777777" w:rsidR="00A2364C" w:rsidRPr="00A2364C" w:rsidRDefault="00A2364C" w:rsidP="00A2364C">
      <w:pPr>
        <w:snapToGrid w:val="0"/>
        <w:spacing w:after="0" w:line="240" w:lineRule="auto"/>
        <w:jc w:val="center"/>
      </w:pPr>
      <w:r w:rsidRPr="00A2364C">
        <w:rPr>
          <w:rFonts w:ascii="Times New Roman" w:hAnsi="Times New Roman"/>
          <w:sz w:val="28"/>
          <w:szCs w:val="28"/>
        </w:rPr>
        <w:lastRenderedPageBreak/>
        <w:t>__________</w:t>
      </w:r>
      <w:r w:rsidRPr="00A2364C">
        <w:br w:type="page"/>
      </w:r>
    </w:p>
    <w:p w14:paraId="649A2F14" w14:textId="77777777" w:rsidR="00A2364C" w:rsidRPr="00A2364C" w:rsidRDefault="00A2364C" w:rsidP="00A2364C">
      <w:pPr>
        <w:snapToGrid w:val="0"/>
        <w:spacing w:after="0" w:line="240" w:lineRule="auto"/>
        <w:jc w:val="both"/>
        <w:sectPr w:rsidR="00A2364C" w:rsidRPr="00A2364C" w:rsidSect="00C12696">
          <w:headerReference w:type="default" r:id="rId39"/>
          <w:pgSz w:w="16838" w:h="11906" w:orient="landscape"/>
          <w:pgMar w:top="1134" w:right="567" w:bottom="568" w:left="567" w:header="1191" w:footer="709" w:gutter="0"/>
          <w:pgNumType w:start="1"/>
          <w:cols w:space="708"/>
          <w:titlePg/>
          <w:docGrid w:linePitch="360"/>
        </w:sectPr>
      </w:pPr>
    </w:p>
    <w:p w14:paraId="0A0D0416" w14:textId="77777777" w:rsidR="00A2364C" w:rsidRPr="00A2364C" w:rsidRDefault="00A2364C" w:rsidP="00A2364C">
      <w:pPr>
        <w:spacing w:after="0" w:line="240" w:lineRule="auto"/>
        <w:ind w:left="5387" w:right="-144"/>
        <w:jc w:val="center"/>
        <w:rPr>
          <w:rFonts w:ascii="Times New Roman" w:hAnsi="Times New Roman"/>
          <w:sz w:val="24"/>
          <w:szCs w:val="24"/>
        </w:rPr>
      </w:pPr>
      <w:r w:rsidRPr="00A2364C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30627019" w14:textId="45504CD9" w:rsidR="00A2364C" w:rsidRPr="00A2364C" w:rsidRDefault="00A2364C" w:rsidP="00A2364C">
      <w:pPr>
        <w:spacing w:after="0" w:line="240" w:lineRule="auto"/>
        <w:ind w:left="5387" w:right="-144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2364C">
        <w:rPr>
          <w:rFonts w:ascii="Times New Roman" w:hAnsi="Times New Roman"/>
          <w:sz w:val="24"/>
          <w:szCs w:val="24"/>
        </w:rPr>
        <w:t>к муниципальной программе "</w:t>
      </w:r>
      <w:r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Развитие социальной сферы </w:t>
      </w:r>
      <w:r w:rsidR="00CA7114"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A2364C">
        <w:rPr>
          <w:rFonts w:ascii="Times New Roman" w:hAnsi="Times New Roman"/>
          <w:bCs/>
          <w:sz w:val="24"/>
          <w:szCs w:val="24"/>
          <w:lang w:eastAsia="ru-RU"/>
        </w:rPr>
        <w:t xml:space="preserve"> "Город Архангельск</w:t>
      </w:r>
      <w:r w:rsidRPr="00A2364C">
        <w:rPr>
          <w:rFonts w:ascii="Times New Roman" w:hAnsi="Times New Roman"/>
          <w:sz w:val="24"/>
          <w:szCs w:val="24"/>
        </w:rPr>
        <w:t>"</w:t>
      </w:r>
    </w:p>
    <w:p w14:paraId="4B733A16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883104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2364C">
        <w:rPr>
          <w:rFonts w:ascii="Times New Roman" w:hAnsi="Times New Roman"/>
          <w:b/>
          <w:sz w:val="26"/>
          <w:szCs w:val="26"/>
        </w:rPr>
        <w:t>ПАСПОРТ</w:t>
      </w:r>
    </w:p>
    <w:p w14:paraId="69CD23D1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2364C">
        <w:rPr>
          <w:rFonts w:ascii="Times New Roman" w:hAnsi="Times New Roman"/>
          <w:b/>
          <w:sz w:val="26"/>
          <w:szCs w:val="26"/>
        </w:rPr>
        <w:t xml:space="preserve">подпрограммы 5 "Обеспечение сохранности жилых помещений и предоставление жилых помещений детям-сиротам и детям, оставшимся </w:t>
      </w:r>
      <w:r w:rsidRPr="00A2364C">
        <w:rPr>
          <w:rFonts w:ascii="Times New Roman" w:hAnsi="Times New Roman"/>
          <w:b/>
          <w:sz w:val="26"/>
          <w:szCs w:val="26"/>
        </w:rPr>
        <w:br/>
        <w:t xml:space="preserve">без попечения родителей, лицам из числа детей-сирот и детей, оставшихся без попечения родителей" </w:t>
      </w:r>
      <w:r w:rsidRPr="00A2364C">
        <w:rPr>
          <w:rFonts w:ascii="Times New Roman" w:hAnsi="Times New Roman"/>
          <w:sz w:val="26"/>
          <w:szCs w:val="26"/>
        </w:rPr>
        <w:t>(далее – подпрограмма)</w:t>
      </w:r>
    </w:p>
    <w:p w14:paraId="7DE4000F" w14:textId="77777777" w:rsidR="00A2364C" w:rsidRPr="00A2364C" w:rsidRDefault="00A2364C" w:rsidP="00A2364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560"/>
        <w:gridCol w:w="1606"/>
        <w:gridCol w:w="1606"/>
        <w:gridCol w:w="1607"/>
        <w:gridCol w:w="1276"/>
      </w:tblGrid>
      <w:tr w:rsidR="00A2364C" w:rsidRPr="00A2364C" w14:paraId="75E72894" w14:textId="77777777" w:rsidTr="00C12696">
        <w:tc>
          <w:tcPr>
            <w:tcW w:w="2092" w:type="dxa"/>
            <w:shd w:val="clear" w:color="auto" w:fill="auto"/>
          </w:tcPr>
          <w:p w14:paraId="2EE3384F" w14:textId="77777777" w:rsidR="00A2364C" w:rsidRPr="00A2364C" w:rsidRDefault="00A2364C" w:rsidP="00A236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7655" w:type="dxa"/>
            <w:gridSpan w:val="5"/>
          </w:tcPr>
          <w:p w14:paraId="5DF40816" w14:textId="77777777" w:rsidR="00A2364C" w:rsidRPr="00A2364C" w:rsidRDefault="00A2364C" w:rsidP="00A23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2016-2021 годы</w:t>
            </w:r>
          </w:p>
        </w:tc>
      </w:tr>
      <w:tr w:rsidR="00A2364C" w:rsidRPr="00A2364C" w14:paraId="227CA105" w14:textId="77777777" w:rsidTr="00C12696">
        <w:tc>
          <w:tcPr>
            <w:tcW w:w="2092" w:type="dxa"/>
            <w:shd w:val="clear" w:color="auto" w:fill="auto"/>
          </w:tcPr>
          <w:p w14:paraId="400CA7E2" w14:textId="77777777" w:rsidR="00A2364C" w:rsidRPr="00A2364C" w:rsidRDefault="00A2364C" w:rsidP="00A236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Заказчики подпрограммы</w:t>
            </w:r>
          </w:p>
        </w:tc>
        <w:tc>
          <w:tcPr>
            <w:tcW w:w="7655" w:type="dxa"/>
            <w:gridSpan w:val="5"/>
          </w:tcPr>
          <w:p w14:paraId="40915527" w14:textId="45AE5A20" w:rsidR="00A2364C" w:rsidRPr="00A2364C" w:rsidRDefault="00A2364C" w:rsidP="00A23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 xml:space="preserve">Управление по вопросам семьи, опеки и попечительства Администрации </w:t>
            </w:r>
            <w:r w:rsidR="00CA7114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"Город Архангельск", департамент городского хозяйства Администрации </w:t>
            </w:r>
            <w:r w:rsidR="00CA7114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"Город Архангельск", департамент транспорта, строительства и городской инфраструктуры </w:t>
            </w:r>
            <w:r w:rsidRPr="00A236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CA7114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"Город Архангельск", Администрация </w:t>
            </w:r>
            <w:r w:rsidR="00CA7114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"Город Архангельск"</w:t>
            </w:r>
          </w:p>
        </w:tc>
      </w:tr>
      <w:tr w:rsidR="00A2364C" w:rsidRPr="00A2364C" w14:paraId="00DA4090" w14:textId="77777777" w:rsidTr="00C12696">
        <w:tc>
          <w:tcPr>
            <w:tcW w:w="2092" w:type="dxa"/>
            <w:shd w:val="clear" w:color="auto" w:fill="auto"/>
          </w:tcPr>
          <w:p w14:paraId="223A0D37" w14:textId="77777777" w:rsidR="00A2364C" w:rsidRPr="00A2364C" w:rsidRDefault="00A2364C" w:rsidP="00A236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7655" w:type="dxa"/>
            <w:gridSpan w:val="5"/>
          </w:tcPr>
          <w:p w14:paraId="2819CD00" w14:textId="79A419B9" w:rsidR="00A2364C" w:rsidRPr="00A2364C" w:rsidRDefault="00A2364C" w:rsidP="00A2364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 xml:space="preserve">Управление по вопросам семьи, опеки и попечительства Администрации </w:t>
            </w:r>
            <w:r w:rsidR="00CA7114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"Город Архангельск", департамент городского хозяйства Администрации </w:t>
            </w:r>
            <w:r w:rsidR="00CA7114">
              <w:rPr>
                <w:rFonts w:ascii="Times New Roman" w:hAnsi="Times New Roman"/>
                <w:sz w:val="26"/>
                <w:szCs w:val="26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"Город Архангельск", департамент транспорта, строительства и городской инфраструктуры </w:t>
            </w:r>
            <w:r w:rsidRPr="00A236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Администрации </w:t>
            </w:r>
            <w:r w:rsidR="00CA7114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"Город Архангельск", отдел учета и отчетности Администрации </w:t>
            </w:r>
            <w:r w:rsidR="00CA7114">
              <w:rPr>
                <w:rFonts w:ascii="Times New Roman" w:hAnsi="Times New Roman"/>
                <w:sz w:val="26"/>
                <w:szCs w:val="26"/>
                <w:lang w:eastAsia="ru-RU"/>
              </w:rPr>
              <w:t>городского округа</w:t>
            </w:r>
            <w:r w:rsidRPr="00A2364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"Город Архангельск"</w:t>
            </w:r>
          </w:p>
        </w:tc>
      </w:tr>
      <w:tr w:rsidR="00A2364C" w:rsidRPr="00A2364C" w14:paraId="48100E26" w14:textId="77777777" w:rsidTr="00C12696">
        <w:trPr>
          <w:trHeight w:val="507"/>
        </w:trPr>
        <w:tc>
          <w:tcPr>
            <w:tcW w:w="2092" w:type="dxa"/>
            <w:shd w:val="clear" w:color="auto" w:fill="auto"/>
          </w:tcPr>
          <w:p w14:paraId="4FEB7355" w14:textId="77777777" w:rsidR="00A2364C" w:rsidRPr="00A2364C" w:rsidRDefault="00A2364C" w:rsidP="00A236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Цели и задачи подпрограммы</w:t>
            </w:r>
          </w:p>
        </w:tc>
        <w:tc>
          <w:tcPr>
            <w:tcW w:w="7655" w:type="dxa"/>
            <w:gridSpan w:val="5"/>
          </w:tcPr>
          <w:p w14:paraId="16B4655D" w14:textId="77777777" w:rsidR="00A2364C" w:rsidRPr="00A2364C" w:rsidRDefault="00A2364C" w:rsidP="00A2364C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Цель 1.</w:t>
            </w:r>
            <w:r w:rsidRPr="00A2364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14:paraId="21A16BCA" w14:textId="77777777" w:rsidR="00A2364C" w:rsidRPr="00A2364C" w:rsidRDefault="00A2364C" w:rsidP="00A2364C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 xml:space="preserve">Задача 1.1. Обеспечение предоставления жилых помещений </w:t>
            </w:r>
            <w:r w:rsidRPr="00A2364C">
              <w:rPr>
                <w:rFonts w:ascii="Times New Roman" w:hAnsi="Times New Roman"/>
                <w:spacing w:val="-4"/>
                <w:sz w:val="26"/>
                <w:szCs w:val="26"/>
              </w:rPr>
              <w:t>детям-сиротам и детям, оставшимся без попечения родителей,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364C">
              <w:rPr>
                <w:rFonts w:ascii="Times New Roman" w:hAnsi="Times New Roman"/>
                <w:spacing w:val="-4"/>
                <w:sz w:val="26"/>
                <w:szCs w:val="26"/>
              </w:rPr>
              <w:t>лицам из числа детей-сирот и детей, оставшихся без попечения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родителей. </w:t>
            </w:r>
          </w:p>
          <w:p w14:paraId="48B0F767" w14:textId="2F3D028F" w:rsidR="00A2364C" w:rsidRPr="00A2364C" w:rsidRDefault="00A2364C" w:rsidP="00696475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 xml:space="preserve">Задача 1.2. Обеспечение сохранности жилых помещений, принадлежащих на праве собственности </w:t>
            </w:r>
            <w:r w:rsidR="00696475">
              <w:rPr>
                <w:rFonts w:ascii="Times New Roman" w:hAnsi="Times New Roman"/>
                <w:sz w:val="26"/>
                <w:szCs w:val="26"/>
              </w:rPr>
              <w:t>городскому округу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"Город Архангельск" и закрепленных </w:t>
            </w:r>
            <w:r w:rsidRPr="00A2364C">
              <w:rPr>
                <w:rFonts w:ascii="Times New Roman" w:hAnsi="Times New Roman"/>
                <w:sz w:val="26"/>
                <w:szCs w:val="26"/>
              </w:rPr>
              <w:br/>
              <w:t>за детьми-сиротами и детьми, оставшимися без попечения родителей, лицами из числа детей-сирот и детей, оставшихся без попечения родителей</w:t>
            </w:r>
          </w:p>
        </w:tc>
      </w:tr>
      <w:tr w:rsidR="00A2364C" w:rsidRPr="00A2364C" w14:paraId="7DD62713" w14:textId="77777777" w:rsidTr="00C12696">
        <w:tc>
          <w:tcPr>
            <w:tcW w:w="2092" w:type="dxa"/>
            <w:shd w:val="clear" w:color="auto" w:fill="auto"/>
          </w:tcPr>
          <w:p w14:paraId="2AFB9894" w14:textId="77777777" w:rsidR="00A2364C" w:rsidRPr="00A2364C" w:rsidRDefault="00A2364C" w:rsidP="00A2364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Целевые индикаторы подпрограммы</w:t>
            </w:r>
          </w:p>
        </w:tc>
        <w:tc>
          <w:tcPr>
            <w:tcW w:w="7655" w:type="dxa"/>
            <w:gridSpan w:val="5"/>
          </w:tcPr>
          <w:p w14:paraId="11193844" w14:textId="77777777" w:rsidR="00A2364C" w:rsidRPr="00A2364C" w:rsidRDefault="00A2364C" w:rsidP="00A236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году.</w:t>
            </w:r>
          </w:p>
          <w:p w14:paraId="0F903BA8" w14:textId="7C392F2E" w:rsidR="00A2364C" w:rsidRPr="00A2364C" w:rsidRDefault="00A2364C" w:rsidP="00A236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 xml:space="preserve">Целевой индикатор 2. Количество жилых помещений, принадлежащих на праве собственности </w:t>
            </w:r>
            <w:r w:rsidR="00696475">
              <w:rPr>
                <w:rFonts w:ascii="Times New Roman" w:hAnsi="Times New Roman"/>
                <w:sz w:val="26"/>
                <w:szCs w:val="26"/>
              </w:rPr>
              <w:t>городскому округу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"Город Архангельск" и закрепленных </w:t>
            </w:r>
            <w:r w:rsidRPr="00A2364C">
              <w:rPr>
                <w:rFonts w:ascii="Times New Roman" w:hAnsi="Times New Roman"/>
                <w:sz w:val="26"/>
                <w:szCs w:val="26"/>
              </w:rPr>
              <w:br/>
            </w:r>
            <w:r w:rsidRPr="00A2364C">
              <w:rPr>
                <w:rFonts w:ascii="Times New Roman" w:hAnsi="Times New Roman"/>
                <w:sz w:val="26"/>
                <w:szCs w:val="26"/>
              </w:rPr>
              <w:lastRenderedPageBreak/>
              <w:t>за детьми-сиротами и детьми, оставшимися без попечения родителей, лицами из числа детей-сирот и детей, оставшихся без попечения родителей, в которых осуществлен текущий ремонт в соответствующем году.</w:t>
            </w:r>
          </w:p>
          <w:p w14:paraId="2B4D634A" w14:textId="77777777" w:rsidR="00A2364C" w:rsidRDefault="00A2364C" w:rsidP="00A236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Целевой индикатор 3. Удельный вес своевременно исполненных судебных актов и постановлений судебных приставов исполнителей о взыскании исполнительского сбора или наложении штрафа по неисполненным судебным решениям о предоставлении жилых помещений детям-</w:t>
            </w:r>
            <w:r w:rsidRPr="00A2364C">
              <w:rPr>
                <w:rFonts w:ascii="Times New Roman" w:hAnsi="Times New Roman"/>
                <w:spacing w:val="-2"/>
                <w:sz w:val="26"/>
                <w:szCs w:val="26"/>
              </w:rPr>
              <w:t>сиротам и детям, оставшимся без попечения родителей, лицам</w:t>
            </w:r>
            <w:r w:rsidRPr="00A2364C">
              <w:rPr>
                <w:rFonts w:ascii="Times New Roman" w:hAnsi="Times New Roman"/>
                <w:sz w:val="26"/>
                <w:szCs w:val="26"/>
              </w:rPr>
              <w:t xml:space="preserve"> из числа детей-сирот и детей, оставшихся без попечения родителей</w:t>
            </w:r>
          </w:p>
          <w:p w14:paraId="52E6DDC1" w14:textId="77777777" w:rsidR="003D2AB0" w:rsidRPr="00A2364C" w:rsidRDefault="003D2AB0" w:rsidP="00A236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2AB0">
              <w:rPr>
                <w:rFonts w:ascii="Times New Roman" w:hAnsi="Times New Roman"/>
                <w:sz w:val="26"/>
                <w:szCs w:val="26"/>
              </w:rPr>
              <w:t>Целевой индикатор 4. Количество возвратов в областной бюджет средств, использованных с нарушением условий предоставления (расходования) субвенции на осуществление государственных полномочий по предоставлению детям-сиротам и детям, оставшимся без попечения родителей, лицам из их числа жилых помещений</w:t>
            </w:r>
          </w:p>
        </w:tc>
      </w:tr>
      <w:tr w:rsidR="00A2364C" w:rsidRPr="00A2364C" w14:paraId="0AE994B9" w14:textId="77777777" w:rsidTr="00C12696">
        <w:tc>
          <w:tcPr>
            <w:tcW w:w="2092" w:type="dxa"/>
            <w:vMerge w:val="restart"/>
            <w:shd w:val="clear" w:color="auto" w:fill="auto"/>
          </w:tcPr>
          <w:p w14:paraId="1BA60EAC" w14:textId="77777777" w:rsidR="00A2364C" w:rsidRPr="00A2364C" w:rsidRDefault="00A2364C" w:rsidP="00A2364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lastRenderedPageBreak/>
              <w:t>Объемы и</w:t>
            </w:r>
          </w:p>
          <w:p w14:paraId="4C8D9F3F" w14:textId="77777777" w:rsidR="00A2364C" w:rsidRPr="00A2364C" w:rsidRDefault="00A2364C" w:rsidP="00A2364C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A2364C">
              <w:rPr>
                <w:rFonts w:ascii="Times New Roman" w:hAnsi="Times New Roman"/>
                <w:sz w:val="26"/>
                <w:szCs w:val="26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5"/>
          </w:tcPr>
          <w:p w14:paraId="702307A7" w14:textId="4AB8C199" w:rsidR="00A2364C" w:rsidRPr="00A2364C" w:rsidRDefault="00A2364C" w:rsidP="000D07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0D078D" w:rsidRPr="000D078D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506 817,2</w:t>
            </w: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A2364C" w:rsidRPr="00A2364C" w14:paraId="09188A45" w14:textId="77777777" w:rsidTr="00C12696">
        <w:tc>
          <w:tcPr>
            <w:tcW w:w="2092" w:type="dxa"/>
            <w:vMerge/>
            <w:shd w:val="clear" w:color="auto" w:fill="auto"/>
          </w:tcPr>
          <w:p w14:paraId="3DFB24D8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14:paraId="66C14FA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Годы </w:t>
            </w:r>
            <w:r w:rsidRPr="00A2364C">
              <w:rPr>
                <w:rFonts w:ascii="Times New Roman" w:eastAsia="Times New Roman" w:hAnsi="Times New Roman"/>
                <w:spacing w:val="-2"/>
                <w:sz w:val="26"/>
                <w:szCs w:val="26"/>
                <w:lang w:eastAsia="ru-RU"/>
              </w:rPr>
              <w:t>реализации</w:t>
            </w:r>
          </w:p>
          <w:p w14:paraId="211A9E8E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подпро</w:t>
            </w:r>
            <w:proofErr w:type="spellEnd"/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-граммы</w:t>
            </w:r>
            <w:proofErr w:type="gramEnd"/>
          </w:p>
        </w:tc>
        <w:tc>
          <w:tcPr>
            <w:tcW w:w="6095" w:type="dxa"/>
            <w:gridSpan w:val="4"/>
          </w:tcPr>
          <w:p w14:paraId="154166FC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A2364C" w:rsidRPr="00A2364C" w14:paraId="06C9CF17" w14:textId="77777777" w:rsidTr="00C12696">
        <w:trPr>
          <w:trHeight w:val="300"/>
        </w:trPr>
        <w:tc>
          <w:tcPr>
            <w:tcW w:w="2092" w:type="dxa"/>
            <w:vMerge/>
            <w:shd w:val="clear" w:color="auto" w:fill="auto"/>
          </w:tcPr>
          <w:p w14:paraId="0D7D3FCD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190560EF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  <w:gridSpan w:val="3"/>
          </w:tcPr>
          <w:p w14:paraId="7E6472E8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E99366C" w14:textId="274EAAB2" w:rsidR="00A2364C" w:rsidRPr="00A2364C" w:rsidRDefault="000B5305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="00A2364C"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того</w:t>
            </w:r>
          </w:p>
        </w:tc>
      </w:tr>
      <w:tr w:rsidR="00A2364C" w:rsidRPr="00A2364C" w14:paraId="55B29C9F" w14:textId="77777777" w:rsidTr="00C12696">
        <w:trPr>
          <w:trHeight w:val="274"/>
        </w:trPr>
        <w:tc>
          <w:tcPr>
            <w:tcW w:w="2092" w:type="dxa"/>
            <w:vMerge/>
            <w:shd w:val="clear" w:color="auto" w:fill="auto"/>
          </w:tcPr>
          <w:p w14:paraId="071A5098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Merge/>
          </w:tcPr>
          <w:p w14:paraId="17928348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14:paraId="6AC30D23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</w:t>
            </w:r>
          </w:p>
          <w:p w14:paraId="57DBE974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606" w:type="dxa"/>
            <w:vAlign w:val="center"/>
          </w:tcPr>
          <w:p w14:paraId="2A97FD01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</w:t>
            </w:r>
          </w:p>
          <w:p w14:paraId="23D1DE7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551340E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pacing w:val="-10"/>
                <w:sz w:val="26"/>
                <w:szCs w:val="26"/>
                <w:lang w:eastAsia="ru-RU"/>
              </w:rPr>
              <w:t>федеральный</w:t>
            </w: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746E456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2364C" w:rsidRPr="00A2364C" w14:paraId="11E235B2" w14:textId="77777777" w:rsidTr="00C12696">
        <w:tc>
          <w:tcPr>
            <w:tcW w:w="2092" w:type="dxa"/>
            <w:vMerge/>
            <w:shd w:val="clear" w:color="auto" w:fill="auto"/>
          </w:tcPr>
          <w:p w14:paraId="402F5063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722BAA86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1606" w:type="dxa"/>
            <w:shd w:val="clear" w:color="auto" w:fill="auto"/>
          </w:tcPr>
          <w:p w14:paraId="1039B83D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1 468,7</w:t>
            </w:r>
          </w:p>
        </w:tc>
        <w:tc>
          <w:tcPr>
            <w:tcW w:w="1606" w:type="dxa"/>
          </w:tcPr>
          <w:p w14:paraId="115DC2D2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14 360,3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507B0C7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25 968,6</w:t>
            </w:r>
          </w:p>
        </w:tc>
        <w:tc>
          <w:tcPr>
            <w:tcW w:w="1276" w:type="dxa"/>
            <w:shd w:val="clear" w:color="auto" w:fill="auto"/>
          </w:tcPr>
          <w:p w14:paraId="2315AEDE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41 797,6</w:t>
            </w:r>
          </w:p>
        </w:tc>
      </w:tr>
      <w:tr w:rsidR="00A2364C" w:rsidRPr="00A2364C" w14:paraId="6AE90F43" w14:textId="77777777" w:rsidTr="00C12696">
        <w:tc>
          <w:tcPr>
            <w:tcW w:w="2092" w:type="dxa"/>
            <w:vMerge/>
            <w:shd w:val="clear" w:color="auto" w:fill="auto"/>
          </w:tcPr>
          <w:p w14:paraId="2E32A63D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68202AF4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1606" w:type="dxa"/>
            <w:shd w:val="clear" w:color="auto" w:fill="auto"/>
          </w:tcPr>
          <w:p w14:paraId="351CC6B5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1 033,2</w:t>
            </w:r>
          </w:p>
        </w:tc>
        <w:tc>
          <w:tcPr>
            <w:tcW w:w="1606" w:type="dxa"/>
          </w:tcPr>
          <w:p w14:paraId="2BFFCF18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18 497,4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FB88E2F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23 144,6</w:t>
            </w:r>
          </w:p>
        </w:tc>
        <w:tc>
          <w:tcPr>
            <w:tcW w:w="1276" w:type="dxa"/>
            <w:shd w:val="clear" w:color="auto" w:fill="auto"/>
          </w:tcPr>
          <w:p w14:paraId="363358F9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42 675,2</w:t>
            </w:r>
          </w:p>
        </w:tc>
      </w:tr>
      <w:tr w:rsidR="00A2364C" w:rsidRPr="00A2364C" w14:paraId="6917DF2B" w14:textId="77777777" w:rsidTr="00C12696">
        <w:tc>
          <w:tcPr>
            <w:tcW w:w="2092" w:type="dxa"/>
            <w:vMerge/>
            <w:shd w:val="clear" w:color="auto" w:fill="auto"/>
          </w:tcPr>
          <w:p w14:paraId="09FB7022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0E098652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606" w:type="dxa"/>
            <w:shd w:val="clear" w:color="auto" w:fill="auto"/>
          </w:tcPr>
          <w:p w14:paraId="1E72B396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06" w:type="dxa"/>
          </w:tcPr>
          <w:p w14:paraId="31603305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21 936,5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2922321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16 569,4</w:t>
            </w:r>
          </w:p>
        </w:tc>
        <w:tc>
          <w:tcPr>
            <w:tcW w:w="1276" w:type="dxa"/>
            <w:shd w:val="clear" w:color="auto" w:fill="auto"/>
          </w:tcPr>
          <w:p w14:paraId="4B5A7A6F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38 505,9</w:t>
            </w:r>
          </w:p>
        </w:tc>
      </w:tr>
      <w:tr w:rsidR="00A2364C" w:rsidRPr="00A2364C" w14:paraId="2F696266" w14:textId="77777777" w:rsidTr="00C12696">
        <w:tc>
          <w:tcPr>
            <w:tcW w:w="2092" w:type="dxa"/>
            <w:vMerge/>
            <w:shd w:val="clear" w:color="auto" w:fill="auto"/>
          </w:tcPr>
          <w:p w14:paraId="53D97592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58805308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606" w:type="dxa"/>
            <w:shd w:val="clear" w:color="auto" w:fill="auto"/>
          </w:tcPr>
          <w:p w14:paraId="4DFE3073" w14:textId="77777777" w:rsidR="00A2364C" w:rsidRPr="00A2364C" w:rsidRDefault="00CD64FA" w:rsidP="003D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1 287,5</w:t>
            </w:r>
          </w:p>
        </w:tc>
        <w:tc>
          <w:tcPr>
            <w:tcW w:w="1606" w:type="dxa"/>
          </w:tcPr>
          <w:p w14:paraId="2B957DC0" w14:textId="77777777" w:rsidR="00A2364C" w:rsidRPr="00A2364C" w:rsidRDefault="00B6037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66 589,4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105FDA7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19 654,9</w:t>
            </w:r>
          </w:p>
        </w:tc>
        <w:tc>
          <w:tcPr>
            <w:tcW w:w="1276" w:type="dxa"/>
            <w:shd w:val="clear" w:color="auto" w:fill="auto"/>
          </w:tcPr>
          <w:p w14:paraId="7DE0AD68" w14:textId="77777777" w:rsidR="00A2364C" w:rsidRPr="00A2364C" w:rsidRDefault="00B6037C" w:rsidP="00CD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87 </w:t>
            </w:r>
            <w:r w:rsidR="00CD64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531,8</w:t>
            </w:r>
          </w:p>
        </w:tc>
      </w:tr>
      <w:tr w:rsidR="00A2364C" w:rsidRPr="00A2364C" w14:paraId="66E2FFE3" w14:textId="77777777" w:rsidTr="00C12696">
        <w:tc>
          <w:tcPr>
            <w:tcW w:w="2092" w:type="dxa"/>
            <w:vMerge/>
            <w:shd w:val="clear" w:color="auto" w:fill="auto"/>
          </w:tcPr>
          <w:p w14:paraId="78F0A104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425E1EF9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606" w:type="dxa"/>
            <w:shd w:val="clear" w:color="auto" w:fill="auto"/>
          </w:tcPr>
          <w:p w14:paraId="2FD70E80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06" w:type="dxa"/>
          </w:tcPr>
          <w:p w14:paraId="68540862" w14:textId="77777777" w:rsidR="00A2364C" w:rsidRPr="00A2364C" w:rsidRDefault="003F22D8" w:rsidP="0072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76 353,3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AD2872B" w14:textId="77777777" w:rsidR="00A2364C" w:rsidRPr="00A2364C" w:rsidRDefault="00727148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18 834,1</w:t>
            </w:r>
          </w:p>
        </w:tc>
        <w:tc>
          <w:tcPr>
            <w:tcW w:w="1276" w:type="dxa"/>
            <w:shd w:val="clear" w:color="auto" w:fill="auto"/>
          </w:tcPr>
          <w:p w14:paraId="79986837" w14:textId="77777777" w:rsidR="00A2364C" w:rsidRPr="00A2364C" w:rsidRDefault="003F22D8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95 187,4</w:t>
            </w:r>
          </w:p>
        </w:tc>
      </w:tr>
      <w:tr w:rsidR="00A2364C" w:rsidRPr="00A2364C" w14:paraId="51E832E0" w14:textId="77777777" w:rsidTr="00C12696">
        <w:tc>
          <w:tcPr>
            <w:tcW w:w="2092" w:type="dxa"/>
            <w:vMerge/>
            <w:shd w:val="clear" w:color="auto" w:fill="auto"/>
          </w:tcPr>
          <w:p w14:paraId="2D7F95B0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129E3BD6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606" w:type="dxa"/>
            <w:shd w:val="clear" w:color="auto" w:fill="auto"/>
          </w:tcPr>
          <w:p w14:paraId="5B6A2B60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06" w:type="dxa"/>
          </w:tcPr>
          <w:p w14:paraId="130EE947" w14:textId="1233C1FA" w:rsidR="00A2364C" w:rsidRPr="00A2364C" w:rsidRDefault="000D078D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078D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157 054,6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E1815BF" w14:textId="71C8DFAE" w:rsidR="00A2364C" w:rsidRPr="00A2364C" w:rsidRDefault="000B5305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44 064,7</w:t>
            </w:r>
          </w:p>
        </w:tc>
        <w:tc>
          <w:tcPr>
            <w:tcW w:w="1276" w:type="dxa"/>
            <w:shd w:val="clear" w:color="auto" w:fill="auto"/>
          </w:tcPr>
          <w:p w14:paraId="3D0708C5" w14:textId="7041BEF8" w:rsidR="00A2364C" w:rsidRPr="00A2364C" w:rsidRDefault="00506793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06793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201 119,3</w:t>
            </w:r>
          </w:p>
        </w:tc>
      </w:tr>
      <w:tr w:rsidR="00A2364C" w:rsidRPr="00A2364C" w14:paraId="45400C02" w14:textId="77777777" w:rsidTr="00C12696">
        <w:tc>
          <w:tcPr>
            <w:tcW w:w="2092" w:type="dxa"/>
            <w:vMerge/>
            <w:shd w:val="clear" w:color="auto" w:fill="auto"/>
          </w:tcPr>
          <w:p w14:paraId="53F495E3" w14:textId="77777777" w:rsidR="00A2364C" w:rsidRPr="00A2364C" w:rsidRDefault="00A2364C" w:rsidP="00A23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14:paraId="69270F7C" w14:textId="77777777" w:rsidR="00A2364C" w:rsidRPr="00A2364C" w:rsidRDefault="00A2364C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06" w:type="dxa"/>
            <w:shd w:val="clear" w:color="auto" w:fill="auto"/>
          </w:tcPr>
          <w:p w14:paraId="1A8A0913" w14:textId="77777777" w:rsidR="00A2364C" w:rsidRPr="00A2364C" w:rsidRDefault="00A2364C" w:rsidP="00CD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2364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3 </w:t>
            </w:r>
            <w:r w:rsidR="00CD64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789,4</w:t>
            </w:r>
          </w:p>
        </w:tc>
        <w:tc>
          <w:tcPr>
            <w:tcW w:w="1606" w:type="dxa"/>
          </w:tcPr>
          <w:p w14:paraId="3C8AEF80" w14:textId="59E3977D" w:rsidR="00A2364C" w:rsidRPr="00A2364C" w:rsidRDefault="000D078D" w:rsidP="0072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D078D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  <w:t>354 791,5</w:t>
            </w:r>
          </w:p>
        </w:tc>
        <w:tc>
          <w:tcPr>
            <w:tcW w:w="1607" w:type="dxa"/>
            <w:shd w:val="clear" w:color="auto" w:fill="auto"/>
          </w:tcPr>
          <w:p w14:paraId="3912D3EC" w14:textId="20818D76" w:rsidR="00A2364C" w:rsidRPr="00A2364C" w:rsidRDefault="000B5305" w:rsidP="00A23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148 236,3</w:t>
            </w:r>
          </w:p>
        </w:tc>
        <w:tc>
          <w:tcPr>
            <w:tcW w:w="1276" w:type="dxa"/>
            <w:shd w:val="clear" w:color="auto" w:fill="auto"/>
          </w:tcPr>
          <w:p w14:paraId="2258D715" w14:textId="154C005F" w:rsidR="00A2364C" w:rsidRPr="00A2364C" w:rsidRDefault="00506793" w:rsidP="00CD64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6"/>
                <w:szCs w:val="26"/>
                <w:lang w:eastAsia="ru-RU"/>
              </w:rPr>
            </w:pPr>
            <w:r w:rsidRPr="00506793">
              <w:rPr>
                <w:rFonts w:ascii="Times New Roman" w:eastAsia="Times New Roman" w:hAnsi="Times New Roman"/>
                <w:spacing w:val="-8"/>
                <w:sz w:val="26"/>
                <w:szCs w:val="26"/>
                <w:highlight w:val="yellow"/>
                <w:lang w:eastAsia="ru-RU"/>
              </w:rPr>
              <w:t>506 817,2</w:t>
            </w:r>
          </w:p>
        </w:tc>
      </w:tr>
    </w:tbl>
    <w:p w14:paraId="4519783A" w14:textId="77777777" w:rsidR="000E66E5" w:rsidRPr="009D350A" w:rsidRDefault="000E66E5" w:rsidP="000E66E5">
      <w:pPr>
        <w:jc w:val="center"/>
        <w:rPr>
          <w:rFonts w:ascii="Times New Roman" w:hAnsi="Times New Roman"/>
          <w:sz w:val="24"/>
          <w:szCs w:val="24"/>
        </w:rPr>
      </w:pPr>
      <w:r w:rsidRPr="00567CAD">
        <w:rPr>
          <w:rFonts w:ascii="Times New Roman" w:hAnsi="Times New Roman"/>
          <w:sz w:val="24"/>
          <w:szCs w:val="24"/>
        </w:rPr>
        <w:t>_____________</w:t>
      </w:r>
    </w:p>
    <w:sectPr w:rsidR="000E66E5" w:rsidRPr="009D350A" w:rsidSect="00114CA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8E41" w14:textId="77777777" w:rsidR="00BC5587" w:rsidRDefault="00BC5587">
      <w:pPr>
        <w:spacing w:after="0" w:line="240" w:lineRule="auto"/>
      </w:pPr>
      <w:r>
        <w:separator/>
      </w:r>
    </w:p>
  </w:endnote>
  <w:endnote w:type="continuationSeparator" w:id="0">
    <w:p w14:paraId="49596CAF" w14:textId="77777777" w:rsidR="00BC5587" w:rsidRDefault="00BC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C6ACE" w14:textId="77777777" w:rsidR="00BC5587" w:rsidRDefault="00BC5587">
      <w:pPr>
        <w:spacing w:after="0" w:line="240" w:lineRule="auto"/>
      </w:pPr>
      <w:r>
        <w:separator/>
      </w:r>
    </w:p>
  </w:footnote>
  <w:footnote w:type="continuationSeparator" w:id="0">
    <w:p w14:paraId="5CAA46E5" w14:textId="77777777" w:rsidR="00BC5587" w:rsidRDefault="00BC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081FE" w14:textId="77777777" w:rsidR="000D078D" w:rsidRDefault="000D078D">
    <w:pPr>
      <w:pStyle w:val="a8"/>
      <w:jc w:val="center"/>
    </w:pPr>
  </w:p>
  <w:p w14:paraId="5527B461" w14:textId="77777777" w:rsidR="000D078D" w:rsidRDefault="000D078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</w:rPr>
      <w:id w:val="19635150"/>
      <w:docPartObj>
        <w:docPartGallery w:val="Page Numbers (Top of Page)"/>
        <w:docPartUnique/>
      </w:docPartObj>
    </w:sdtPr>
    <w:sdtContent>
      <w:p w14:paraId="7EEFE2F9" w14:textId="77777777" w:rsidR="000D078D" w:rsidRPr="002F49FF" w:rsidRDefault="000D078D" w:rsidP="00C12696">
        <w:pPr>
          <w:pStyle w:val="a8"/>
          <w:jc w:val="center"/>
          <w:rPr>
            <w:rFonts w:ascii="Times New Roman" w:hAnsi="Times New Roman"/>
            <w:sz w:val="28"/>
          </w:rPr>
        </w:pPr>
        <w:r w:rsidRPr="002F49FF">
          <w:rPr>
            <w:rFonts w:ascii="Times New Roman" w:hAnsi="Times New Roman"/>
            <w:sz w:val="28"/>
          </w:rPr>
          <w:fldChar w:fldCharType="begin"/>
        </w:r>
        <w:r w:rsidRPr="002F49FF">
          <w:rPr>
            <w:rFonts w:ascii="Times New Roman" w:hAnsi="Times New Roman"/>
            <w:sz w:val="28"/>
          </w:rPr>
          <w:instrText xml:space="preserve"> PAGE   \* MERGEFORMAT </w:instrText>
        </w:r>
        <w:r w:rsidRPr="002F49FF">
          <w:rPr>
            <w:rFonts w:ascii="Times New Roman" w:hAnsi="Times New Roman"/>
            <w:sz w:val="28"/>
          </w:rPr>
          <w:fldChar w:fldCharType="separate"/>
        </w:r>
        <w:r w:rsidR="00DF62A8">
          <w:rPr>
            <w:rFonts w:ascii="Times New Roman" w:hAnsi="Times New Roman"/>
            <w:noProof/>
            <w:sz w:val="28"/>
          </w:rPr>
          <w:t>4</w:t>
        </w:r>
        <w:r w:rsidRPr="002F49F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512F"/>
    <w:rsid w:val="00005ACC"/>
    <w:rsid w:val="00006CA8"/>
    <w:rsid w:val="000117E4"/>
    <w:rsid w:val="00013467"/>
    <w:rsid w:val="00014E3C"/>
    <w:rsid w:val="00024246"/>
    <w:rsid w:val="000256E6"/>
    <w:rsid w:val="00025EBC"/>
    <w:rsid w:val="00027DC6"/>
    <w:rsid w:val="00032186"/>
    <w:rsid w:val="00034395"/>
    <w:rsid w:val="000348BB"/>
    <w:rsid w:val="00034D00"/>
    <w:rsid w:val="000366DB"/>
    <w:rsid w:val="000373CD"/>
    <w:rsid w:val="00042C87"/>
    <w:rsid w:val="0004737A"/>
    <w:rsid w:val="00047D63"/>
    <w:rsid w:val="00050675"/>
    <w:rsid w:val="00052524"/>
    <w:rsid w:val="00053865"/>
    <w:rsid w:val="00061FD0"/>
    <w:rsid w:val="00062402"/>
    <w:rsid w:val="0006317D"/>
    <w:rsid w:val="00066AE9"/>
    <w:rsid w:val="00067F2D"/>
    <w:rsid w:val="000721D2"/>
    <w:rsid w:val="00073D3F"/>
    <w:rsid w:val="0008364B"/>
    <w:rsid w:val="0008481E"/>
    <w:rsid w:val="00087BAE"/>
    <w:rsid w:val="000907CE"/>
    <w:rsid w:val="000A3743"/>
    <w:rsid w:val="000A3889"/>
    <w:rsid w:val="000B15E3"/>
    <w:rsid w:val="000B3110"/>
    <w:rsid w:val="000B4830"/>
    <w:rsid w:val="000B5305"/>
    <w:rsid w:val="000C48BE"/>
    <w:rsid w:val="000D078D"/>
    <w:rsid w:val="000D1929"/>
    <w:rsid w:val="000D21DC"/>
    <w:rsid w:val="000D4D05"/>
    <w:rsid w:val="000D5936"/>
    <w:rsid w:val="000E152E"/>
    <w:rsid w:val="000E3904"/>
    <w:rsid w:val="000E6697"/>
    <w:rsid w:val="000E66E5"/>
    <w:rsid w:val="000F2F87"/>
    <w:rsid w:val="000F3D66"/>
    <w:rsid w:val="000F47AE"/>
    <w:rsid w:val="000F52BF"/>
    <w:rsid w:val="00110C67"/>
    <w:rsid w:val="001111DD"/>
    <w:rsid w:val="00113AB4"/>
    <w:rsid w:val="00114CAF"/>
    <w:rsid w:val="00136AE7"/>
    <w:rsid w:val="00150B28"/>
    <w:rsid w:val="00152225"/>
    <w:rsid w:val="00152581"/>
    <w:rsid w:val="001526D4"/>
    <w:rsid w:val="00152F11"/>
    <w:rsid w:val="001542CB"/>
    <w:rsid w:val="00154976"/>
    <w:rsid w:val="00155D76"/>
    <w:rsid w:val="0016139D"/>
    <w:rsid w:val="001628B1"/>
    <w:rsid w:val="00166F95"/>
    <w:rsid w:val="00173C1B"/>
    <w:rsid w:val="00175FC1"/>
    <w:rsid w:val="001813EE"/>
    <w:rsid w:val="001865AC"/>
    <w:rsid w:val="00187045"/>
    <w:rsid w:val="00190849"/>
    <w:rsid w:val="0019679C"/>
    <w:rsid w:val="001A0C89"/>
    <w:rsid w:val="001A17DD"/>
    <w:rsid w:val="001A220D"/>
    <w:rsid w:val="001A3225"/>
    <w:rsid w:val="001A38F5"/>
    <w:rsid w:val="001A70CB"/>
    <w:rsid w:val="001A798B"/>
    <w:rsid w:val="001B0282"/>
    <w:rsid w:val="001B296B"/>
    <w:rsid w:val="001C3677"/>
    <w:rsid w:val="001C38DB"/>
    <w:rsid w:val="001C4C75"/>
    <w:rsid w:val="001C6EE3"/>
    <w:rsid w:val="001D5605"/>
    <w:rsid w:val="001D64A2"/>
    <w:rsid w:val="001E214D"/>
    <w:rsid w:val="001E7406"/>
    <w:rsid w:val="001F2EC5"/>
    <w:rsid w:val="001F6364"/>
    <w:rsid w:val="00201E34"/>
    <w:rsid w:val="0020563D"/>
    <w:rsid w:val="00211E3B"/>
    <w:rsid w:val="0021722E"/>
    <w:rsid w:val="00217C78"/>
    <w:rsid w:val="00222E83"/>
    <w:rsid w:val="002255C1"/>
    <w:rsid w:val="00231183"/>
    <w:rsid w:val="00241202"/>
    <w:rsid w:val="00243AC5"/>
    <w:rsid w:val="002440F6"/>
    <w:rsid w:val="00246F8B"/>
    <w:rsid w:val="002479A2"/>
    <w:rsid w:val="002552A3"/>
    <w:rsid w:val="002676DB"/>
    <w:rsid w:val="002750BA"/>
    <w:rsid w:val="00275DB6"/>
    <w:rsid w:val="002777E0"/>
    <w:rsid w:val="0028459A"/>
    <w:rsid w:val="00285743"/>
    <w:rsid w:val="00285CAC"/>
    <w:rsid w:val="00293E2F"/>
    <w:rsid w:val="00296286"/>
    <w:rsid w:val="002A23AA"/>
    <w:rsid w:val="002A436C"/>
    <w:rsid w:val="002B253E"/>
    <w:rsid w:val="002B344D"/>
    <w:rsid w:val="002B5451"/>
    <w:rsid w:val="002B5DB0"/>
    <w:rsid w:val="002C52B8"/>
    <w:rsid w:val="002C557D"/>
    <w:rsid w:val="002C5B3B"/>
    <w:rsid w:val="002C6E4B"/>
    <w:rsid w:val="002D2AB2"/>
    <w:rsid w:val="002D4A0B"/>
    <w:rsid w:val="002D7216"/>
    <w:rsid w:val="002E3E2D"/>
    <w:rsid w:val="002E3E7C"/>
    <w:rsid w:val="002E6E7C"/>
    <w:rsid w:val="002F4BD1"/>
    <w:rsid w:val="00300496"/>
    <w:rsid w:val="00306B89"/>
    <w:rsid w:val="00315116"/>
    <w:rsid w:val="003155D1"/>
    <w:rsid w:val="00316DED"/>
    <w:rsid w:val="00320D37"/>
    <w:rsid w:val="00320E40"/>
    <w:rsid w:val="003222B6"/>
    <w:rsid w:val="003238DC"/>
    <w:rsid w:val="00330976"/>
    <w:rsid w:val="003317D3"/>
    <w:rsid w:val="003320E8"/>
    <w:rsid w:val="00335CBA"/>
    <w:rsid w:val="00341427"/>
    <w:rsid w:val="00343363"/>
    <w:rsid w:val="00346098"/>
    <w:rsid w:val="0034703C"/>
    <w:rsid w:val="0035006A"/>
    <w:rsid w:val="00352F79"/>
    <w:rsid w:val="0037252A"/>
    <w:rsid w:val="00372699"/>
    <w:rsid w:val="0037573C"/>
    <w:rsid w:val="003769C7"/>
    <w:rsid w:val="00377C43"/>
    <w:rsid w:val="0038366C"/>
    <w:rsid w:val="00387B29"/>
    <w:rsid w:val="003A00B4"/>
    <w:rsid w:val="003A08F0"/>
    <w:rsid w:val="003A17B3"/>
    <w:rsid w:val="003A2D13"/>
    <w:rsid w:val="003A5648"/>
    <w:rsid w:val="003A6BD7"/>
    <w:rsid w:val="003B27A9"/>
    <w:rsid w:val="003B39C0"/>
    <w:rsid w:val="003B4429"/>
    <w:rsid w:val="003B73CF"/>
    <w:rsid w:val="003C2388"/>
    <w:rsid w:val="003C536E"/>
    <w:rsid w:val="003D2AB0"/>
    <w:rsid w:val="003E0752"/>
    <w:rsid w:val="003E2D00"/>
    <w:rsid w:val="003E7074"/>
    <w:rsid w:val="003F22D8"/>
    <w:rsid w:val="003F4A6A"/>
    <w:rsid w:val="003F4BA1"/>
    <w:rsid w:val="003F74F2"/>
    <w:rsid w:val="00402B85"/>
    <w:rsid w:val="00402DCD"/>
    <w:rsid w:val="00405872"/>
    <w:rsid w:val="00410706"/>
    <w:rsid w:val="00423BA2"/>
    <w:rsid w:val="00425165"/>
    <w:rsid w:val="0043034F"/>
    <w:rsid w:val="00433684"/>
    <w:rsid w:val="00433FBF"/>
    <w:rsid w:val="0043710A"/>
    <w:rsid w:val="00450C34"/>
    <w:rsid w:val="00454BA2"/>
    <w:rsid w:val="0045746E"/>
    <w:rsid w:val="00466335"/>
    <w:rsid w:val="00466E0B"/>
    <w:rsid w:val="004674BE"/>
    <w:rsid w:val="00470824"/>
    <w:rsid w:val="00473AE5"/>
    <w:rsid w:val="00475F31"/>
    <w:rsid w:val="004772C0"/>
    <w:rsid w:val="00481FBA"/>
    <w:rsid w:val="00490C8A"/>
    <w:rsid w:val="00494D2C"/>
    <w:rsid w:val="004965C7"/>
    <w:rsid w:val="004A4DF1"/>
    <w:rsid w:val="004B015F"/>
    <w:rsid w:val="004B4492"/>
    <w:rsid w:val="004B5F4C"/>
    <w:rsid w:val="004C4EAD"/>
    <w:rsid w:val="004C6015"/>
    <w:rsid w:val="004D20C8"/>
    <w:rsid w:val="004D3949"/>
    <w:rsid w:val="004E4BF8"/>
    <w:rsid w:val="004E53B0"/>
    <w:rsid w:val="004F06B7"/>
    <w:rsid w:val="004F1D0A"/>
    <w:rsid w:val="004F4232"/>
    <w:rsid w:val="00506793"/>
    <w:rsid w:val="00507588"/>
    <w:rsid w:val="00516AA6"/>
    <w:rsid w:val="005174D3"/>
    <w:rsid w:val="00521F83"/>
    <w:rsid w:val="00523B81"/>
    <w:rsid w:val="0052476C"/>
    <w:rsid w:val="00525EAE"/>
    <w:rsid w:val="00533D3E"/>
    <w:rsid w:val="0053521D"/>
    <w:rsid w:val="0054068A"/>
    <w:rsid w:val="00541909"/>
    <w:rsid w:val="00541E88"/>
    <w:rsid w:val="00550F86"/>
    <w:rsid w:val="005512A7"/>
    <w:rsid w:val="00561A86"/>
    <w:rsid w:val="00563072"/>
    <w:rsid w:val="00566B75"/>
    <w:rsid w:val="00567CAD"/>
    <w:rsid w:val="0057182B"/>
    <w:rsid w:val="005734A1"/>
    <w:rsid w:val="00577B2B"/>
    <w:rsid w:val="00582275"/>
    <w:rsid w:val="005843CF"/>
    <w:rsid w:val="005853EA"/>
    <w:rsid w:val="00590185"/>
    <w:rsid w:val="00592B7C"/>
    <w:rsid w:val="00593B5A"/>
    <w:rsid w:val="005A0099"/>
    <w:rsid w:val="005A011C"/>
    <w:rsid w:val="005B1351"/>
    <w:rsid w:val="005B1BD6"/>
    <w:rsid w:val="005B1FE7"/>
    <w:rsid w:val="005C04F4"/>
    <w:rsid w:val="005C48B9"/>
    <w:rsid w:val="005C6861"/>
    <w:rsid w:val="005D4974"/>
    <w:rsid w:val="005D62D2"/>
    <w:rsid w:val="005D6F3E"/>
    <w:rsid w:val="005E23E6"/>
    <w:rsid w:val="005E447F"/>
    <w:rsid w:val="005E7626"/>
    <w:rsid w:val="005E79FF"/>
    <w:rsid w:val="005E7C10"/>
    <w:rsid w:val="005F1AF3"/>
    <w:rsid w:val="005F288A"/>
    <w:rsid w:val="005F3C2D"/>
    <w:rsid w:val="006004E4"/>
    <w:rsid w:val="00603BE1"/>
    <w:rsid w:val="00603E1E"/>
    <w:rsid w:val="00605045"/>
    <w:rsid w:val="00605C52"/>
    <w:rsid w:val="00611871"/>
    <w:rsid w:val="006123C5"/>
    <w:rsid w:val="0061325B"/>
    <w:rsid w:val="00622049"/>
    <w:rsid w:val="00625D10"/>
    <w:rsid w:val="00631C6B"/>
    <w:rsid w:val="006334F5"/>
    <w:rsid w:val="006371E7"/>
    <w:rsid w:val="006418C1"/>
    <w:rsid w:val="00650EB2"/>
    <w:rsid w:val="006546A1"/>
    <w:rsid w:val="00654F3E"/>
    <w:rsid w:val="00677B2F"/>
    <w:rsid w:val="00677EA5"/>
    <w:rsid w:val="0068286F"/>
    <w:rsid w:val="00687DED"/>
    <w:rsid w:val="00696475"/>
    <w:rsid w:val="006972EE"/>
    <w:rsid w:val="006A12B1"/>
    <w:rsid w:val="006A22A5"/>
    <w:rsid w:val="006A52E2"/>
    <w:rsid w:val="006A6642"/>
    <w:rsid w:val="006B1531"/>
    <w:rsid w:val="006B1B4B"/>
    <w:rsid w:val="006B6422"/>
    <w:rsid w:val="006D5737"/>
    <w:rsid w:val="006D6FA1"/>
    <w:rsid w:val="006D75F7"/>
    <w:rsid w:val="006D7D10"/>
    <w:rsid w:val="006E0814"/>
    <w:rsid w:val="006E1A07"/>
    <w:rsid w:val="006E1B9D"/>
    <w:rsid w:val="006E2C36"/>
    <w:rsid w:val="006E2E40"/>
    <w:rsid w:val="006E4272"/>
    <w:rsid w:val="006E4641"/>
    <w:rsid w:val="006E6A70"/>
    <w:rsid w:val="006E6F68"/>
    <w:rsid w:val="006F2141"/>
    <w:rsid w:val="006F2DB3"/>
    <w:rsid w:val="006F4D92"/>
    <w:rsid w:val="006F7575"/>
    <w:rsid w:val="007043A3"/>
    <w:rsid w:val="007053AC"/>
    <w:rsid w:val="00705CCE"/>
    <w:rsid w:val="00712B2A"/>
    <w:rsid w:val="00717BA3"/>
    <w:rsid w:val="00717D4C"/>
    <w:rsid w:val="00727077"/>
    <w:rsid w:val="00727148"/>
    <w:rsid w:val="007279D2"/>
    <w:rsid w:val="00730357"/>
    <w:rsid w:val="0073085E"/>
    <w:rsid w:val="00733DC3"/>
    <w:rsid w:val="00740D2C"/>
    <w:rsid w:val="007545F4"/>
    <w:rsid w:val="00755E53"/>
    <w:rsid w:val="00757E8B"/>
    <w:rsid w:val="00762B00"/>
    <w:rsid w:val="0076464C"/>
    <w:rsid w:val="00765947"/>
    <w:rsid w:val="0077074D"/>
    <w:rsid w:val="007729C7"/>
    <w:rsid w:val="00774C3E"/>
    <w:rsid w:val="00780716"/>
    <w:rsid w:val="00785A63"/>
    <w:rsid w:val="00787415"/>
    <w:rsid w:val="007901D0"/>
    <w:rsid w:val="007910ED"/>
    <w:rsid w:val="007A669A"/>
    <w:rsid w:val="007C7B02"/>
    <w:rsid w:val="007D1066"/>
    <w:rsid w:val="007E5D86"/>
    <w:rsid w:val="007E5E44"/>
    <w:rsid w:val="007F5854"/>
    <w:rsid w:val="007F7951"/>
    <w:rsid w:val="00801B22"/>
    <w:rsid w:val="00805F64"/>
    <w:rsid w:val="008071D5"/>
    <w:rsid w:val="00817441"/>
    <w:rsid w:val="00822E74"/>
    <w:rsid w:val="00823465"/>
    <w:rsid w:val="00826C7B"/>
    <w:rsid w:val="0083272C"/>
    <w:rsid w:val="0083782D"/>
    <w:rsid w:val="0084288A"/>
    <w:rsid w:val="00843985"/>
    <w:rsid w:val="00844424"/>
    <w:rsid w:val="0085082F"/>
    <w:rsid w:val="00850A31"/>
    <w:rsid w:val="008538AA"/>
    <w:rsid w:val="008565F4"/>
    <w:rsid w:val="00856E25"/>
    <w:rsid w:val="008619C8"/>
    <w:rsid w:val="008649EC"/>
    <w:rsid w:val="00867361"/>
    <w:rsid w:val="00872D67"/>
    <w:rsid w:val="00875F93"/>
    <w:rsid w:val="0088620D"/>
    <w:rsid w:val="00891D30"/>
    <w:rsid w:val="0089288C"/>
    <w:rsid w:val="00893D53"/>
    <w:rsid w:val="00894278"/>
    <w:rsid w:val="00896FB3"/>
    <w:rsid w:val="008A31B2"/>
    <w:rsid w:val="008B12F1"/>
    <w:rsid w:val="008B4167"/>
    <w:rsid w:val="008B4E7A"/>
    <w:rsid w:val="008B7334"/>
    <w:rsid w:val="008D6578"/>
    <w:rsid w:val="008F1BE9"/>
    <w:rsid w:val="008F2DC3"/>
    <w:rsid w:val="008F52E3"/>
    <w:rsid w:val="008F62AD"/>
    <w:rsid w:val="008F633A"/>
    <w:rsid w:val="008F7BCB"/>
    <w:rsid w:val="008F7CB3"/>
    <w:rsid w:val="008F7F7A"/>
    <w:rsid w:val="0090348A"/>
    <w:rsid w:val="00903814"/>
    <w:rsid w:val="00922341"/>
    <w:rsid w:val="009233CF"/>
    <w:rsid w:val="0092622E"/>
    <w:rsid w:val="00932B09"/>
    <w:rsid w:val="00935120"/>
    <w:rsid w:val="0093561D"/>
    <w:rsid w:val="0093629B"/>
    <w:rsid w:val="00942052"/>
    <w:rsid w:val="009438F1"/>
    <w:rsid w:val="00951D4C"/>
    <w:rsid w:val="009548DE"/>
    <w:rsid w:val="00954956"/>
    <w:rsid w:val="00956052"/>
    <w:rsid w:val="00963CAB"/>
    <w:rsid w:val="00964C9E"/>
    <w:rsid w:val="009670F3"/>
    <w:rsid w:val="00970DF5"/>
    <w:rsid w:val="00975E9D"/>
    <w:rsid w:val="00976E9D"/>
    <w:rsid w:val="00983C42"/>
    <w:rsid w:val="00991986"/>
    <w:rsid w:val="0099224F"/>
    <w:rsid w:val="00992EB8"/>
    <w:rsid w:val="00994047"/>
    <w:rsid w:val="00994B2E"/>
    <w:rsid w:val="009B43B4"/>
    <w:rsid w:val="009D2FB5"/>
    <w:rsid w:val="009D350A"/>
    <w:rsid w:val="009E1FFE"/>
    <w:rsid w:val="009E2F27"/>
    <w:rsid w:val="009E7168"/>
    <w:rsid w:val="009E7494"/>
    <w:rsid w:val="009F18D5"/>
    <w:rsid w:val="009F2096"/>
    <w:rsid w:val="009F4BAE"/>
    <w:rsid w:val="009F66CC"/>
    <w:rsid w:val="00A104D3"/>
    <w:rsid w:val="00A1132E"/>
    <w:rsid w:val="00A124FD"/>
    <w:rsid w:val="00A129C3"/>
    <w:rsid w:val="00A20677"/>
    <w:rsid w:val="00A22951"/>
    <w:rsid w:val="00A2364C"/>
    <w:rsid w:val="00A27D2C"/>
    <w:rsid w:val="00A310D1"/>
    <w:rsid w:val="00A32C47"/>
    <w:rsid w:val="00A3357B"/>
    <w:rsid w:val="00A357C8"/>
    <w:rsid w:val="00A40A53"/>
    <w:rsid w:val="00A43319"/>
    <w:rsid w:val="00A436EB"/>
    <w:rsid w:val="00A51048"/>
    <w:rsid w:val="00A56505"/>
    <w:rsid w:val="00A60470"/>
    <w:rsid w:val="00A633C8"/>
    <w:rsid w:val="00A81297"/>
    <w:rsid w:val="00A82DE6"/>
    <w:rsid w:val="00A85487"/>
    <w:rsid w:val="00A900A9"/>
    <w:rsid w:val="00A90346"/>
    <w:rsid w:val="00A93D4D"/>
    <w:rsid w:val="00A95D46"/>
    <w:rsid w:val="00AB02F8"/>
    <w:rsid w:val="00AB09F9"/>
    <w:rsid w:val="00AB4855"/>
    <w:rsid w:val="00AB693F"/>
    <w:rsid w:val="00AB748A"/>
    <w:rsid w:val="00AC0F68"/>
    <w:rsid w:val="00AC1619"/>
    <w:rsid w:val="00AC3846"/>
    <w:rsid w:val="00AC41FB"/>
    <w:rsid w:val="00AC54E8"/>
    <w:rsid w:val="00AC5CD1"/>
    <w:rsid w:val="00AC6C25"/>
    <w:rsid w:val="00AD20A2"/>
    <w:rsid w:val="00AE0425"/>
    <w:rsid w:val="00AE0A2A"/>
    <w:rsid w:val="00AE1FC4"/>
    <w:rsid w:val="00AE39C0"/>
    <w:rsid w:val="00AE3F98"/>
    <w:rsid w:val="00AE5AF5"/>
    <w:rsid w:val="00AE6FA4"/>
    <w:rsid w:val="00AF0FDC"/>
    <w:rsid w:val="00AF23CF"/>
    <w:rsid w:val="00AF2C51"/>
    <w:rsid w:val="00B037E9"/>
    <w:rsid w:val="00B15670"/>
    <w:rsid w:val="00B21C6B"/>
    <w:rsid w:val="00B2662D"/>
    <w:rsid w:val="00B26DF6"/>
    <w:rsid w:val="00B27AFF"/>
    <w:rsid w:val="00B30297"/>
    <w:rsid w:val="00B303F1"/>
    <w:rsid w:val="00B32FEB"/>
    <w:rsid w:val="00B33B9B"/>
    <w:rsid w:val="00B4010B"/>
    <w:rsid w:val="00B4220B"/>
    <w:rsid w:val="00B44A88"/>
    <w:rsid w:val="00B4508D"/>
    <w:rsid w:val="00B55612"/>
    <w:rsid w:val="00B57867"/>
    <w:rsid w:val="00B6037C"/>
    <w:rsid w:val="00B615B4"/>
    <w:rsid w:val="00B73FE8"/>
    <w:rsid w:val="00B765BF"/>
    <w:rsid w:val="00B77F21"/>
    <w:rsid w:val="00B9541E"/>
    <w:rsid w:val="00B96173"/>
    <w:rsid w:val="00BA0709"/>
    <w:rsid w:val="00BA546B"/>
    <w:rsid w:val="00BA5C9E"/>
    <w:rsid w:val="00BA6DC8"/>
    <w:rsid w:val="00BB60C5"/>
    <w:rsid w:val="00BC1B3E"/>
    <w:rsid w:val="00BC20C2"/>
    <w:rsid w:val="00BC5587"/>
    <w:rsid w:val="00BD1261"/>
    <w:rsid w:val="00BE10BB"/>
    <w:rsid w:val="00BE113E"/>
    <w:rsid w:val="00BE563B"/>
    <w:rsid w:val="00BE5668"/>
    <w:rsid w:val="00BF0CC2"/>
    <w:rsid w:val="00BF1DB7"/>
    <w:rsid w:val="00BF3581"/>
    <w:rsid w:val="00BF6879"/>
    <w:rsid w:val="00BF7514"/>
    <w:rsid w:val="00C006FE"/>
    <w:rsid w:val="00C02E09"/>
    <w:rsid w:val="00C059BD"/>
    <w:rsid w:val="00C07775"/>
    <w:rsid w:val="00C12696"/>
    <w:rsid w:val="00C13C07"/>
    <w:rsid w:val="00C15C77"/>
    <w:rsid w:val="00C166C9"/>
    <w:rsid w:val="00C32647"/>
    <w:rsid w:val="00C36270"/>
    <w:rsid w:val="00C37856"/>
    <w:rsid w:val="00C40497"/>
    <w:rsid w:val="00C42835"/>
    <w:rsid w:val="00C44620"/>
    <w:rsid w:val="00C5250A"/>
    <w:rsid w:val="00C55BB7"/>
    <w:rsid w:val="00C577D3"/>
    <w:rsid w:val="00C6625B"/>
    <w:rsid w:val="00C71879"/>
    <w:rsid w:val="00C76846"/>
    <w:rsid w:val="00C803D3"/>
    <w:rsid w:val="00C81742"/>
    <w:rsid w:val="00C8725F"/>
    <w:rsid w:val="00C95105"/>
    <w:rsid w:val="00CA7114"/>
    <w:rsid w:val="00CB4385"/>
    <w:rsid w:val="00CB56D1"/>
    <w:rsid w:val="00CC3C80"/>
    <w:rsid w:val="00CC4683"/>
    <w:rsid w:val="00CD0326"/>
    <w:rsid w:val="00CD1678"/>
    <w:rsid w:val="00CD41C4"/>
    <w:rsid w:val="00CD64FA"/>
    <w:rsid w:val="00CE361D"/>
    <w:rsid w:val="00CE5148"/>
    <w:rsid w:val="00CF0CAF"/>
    <w:rsid w:val="00CF3737"/>
    <w:rsid w:val="00CF5AD9"/>
    <w:rsid w:val="00D02BD8"/>
    <w:rsid w:val="00D07C3A"/>
    <w:rsid w:val="00D11C4C"/>
    <w:rsid w:val="00D12B09"/>
    <w:rsid w:val="00D13A05"/>
    <w:rsid w:val="00D1728B"/>
    <w:rsid w:val="00D20F5E"/>
    <w:rsid w:val="00D330E3"/>
    <w:rsid w:val="00D35E79"/>
    <w:rsid w:val="00D40A4E"/>
    <w:rsid w:val="00D40C25"/>
    <w:rsid w:val="00D40F13"/>
    <w:rsid w:val="00D44DC2"/>
    <w:rsid w:val="00D51961"/>
    <w:rsid w:val="00D52C23"/>
    <w:rsid w:val="00D57E4A"/>
    <w:rsid w:val="00D625B1"/>
    <w:rsid w:val="00D653B9"/>
    <w:rsid w:val="00D65CDC"/>
    <w:rsid w:val="00D73322"/>
    <w:rsid w:val="00D82F09"/>
    <w:rsid w:val="00D856DF"/>
    <w:rsid w:val="00D909E6"/>
    <w:rsid w:val="00D91F70"/>
    <w:rsid w:val="00DA052F"/>
    <w:rsid w:val="00DA1590"/>
    <w:rsid w:val="00DA3D02"/>
    <w:rsid w:val="00DB1031"/>
    <w:rsid w:val="00DB1327"/>
    <w:rsid w:val="00DB5C3B"/>
    <w:rsid w:val="00DC6818"/>
    <w:rsid w:val="00DD2420"/>
    <w:rsid w:val="00DD6101"/>
    <w:rsid w:val="00DD6A9F"/>
    <w:rsid w:val="00DE0EBB"/>
    <w:rsid w:val="00DE1285"/>
    <w:rsid w:val="00DE13D7"/>
    <w:rsid w:val="00DE1AA1"/>
    <w:rsid w:val="00DE2F78"/>
    <w:rsid w:val="00DE591E"/>
    <w:rsid w:val="00DF26C5"/>
    <w:rsid w:val="00DF38B7"/>
    <w:rsid w:val="00DF439F"/>
    <w:rsid w:val="00DF62A8"/>
    <w:rsid w:val="00DF687C"/>
    <w:rsid w:val="00E002AD"/>
    <w:rsid w:val="00E018F7"/>
    <w:rsid w:val="00E0232B"/>
    <w:rsid w:val="00E02B92"/>
    <w:rsid w:val="00E0373F"/>
    <w:rsid w:val="00E07CB8"/>
    <w:rsid w:val="00E1397D"/>
    <w:rsid w:val="00E14755"/>
    <w:rsid w:val="00E1743F"/>
    <w:rsid w:val="00E22EE5"/>
    <w:rsid w:val="00E2455D"/>
    <w:rsid w:val="00E27A86"/>
    <w:rsid w:val="00E34E95"/>
    <w:rsid w:val="00E37E66"/>
    <w:rsid w:val="00E403A3"/>
    <w:rsid w:val="00E450BF"/>
    <w:rsid w:val="00E5114A"/>
    <w:rsid w:val="00E52E9C"/>
    <w:rsid w:val="00E534F5"/>
    <w:rsid w:val="00E61C40"/>
    <w:rsid w:val="00E703D1"/>
    <w:rsid w:val="00E86961"/>
    <w:rsid w:val="00E91741"/>
    <w:rsid w:val="00E942EF"/>
    <w:rsid w:val="00E97E4C"/>
    <w:rsid w:val="00EA426F"/>
    <w:rsid w:val="00EB18A2"/>
    <w:rsid w:val="00EB338D"/>
    <w:rsid w:val="00EB3C90"/>
    <w:rsid w:val="00EC3D6B"/>
    <w:rsid w:val="00EC47AB"/>
    <w:rsid w:val="00ED0788"/>
    <w:rsid w:val="00ED0FFF"/>
    <w:rsid w:val="00ED5747"/>
    <w:rsid w:val="00ED618A"/>
    <w:rsid w:val="00EE3176"/>
    <w:rsid w:val="00EE4859"/>
    <w:rsid w:val="00EF02D9"/>
    <w:rsid w:val="00EF4F4F"/>
    <w:rsid w:val="00F0090D"/>
    <w:rsid w:val="00F0404A"/>
    <w:rsid w:val="00F05EC7"/>
    <w:rsid w:val="00F079C9"/>
    <w:rsid w:val="00F107EF"/>
    <w:rsid w:val="00F13B5E"/>
    <w:rsid w:val="00F25CEE"/>
    <w:rsid w:val="00F314EA"/>
    <w:rsid w:val="00F423B1"/>
    <w:rsid w:val="00F45116"/>
    <w:rsid w:val="00F50DDF"/>
    <w:rsid w:val="00F56A4C"/>
    <w:rsid w:val="00F60902"/>
    <w:rsid w:val="00F6362B"/>
    <w:rsid w:val="00F660E0"/>
    <w:rsid w:val="00F67E91"/>
    <w:rsid w:val="00F70A38"/>
    <w:rsid w:val="00F70AD2"/>
    <w:rsid w:val="00F76FBF"/>
    <w:rsid w:val="00F83465"/>
    <w:rsid w:val="00F856FB"/>
    <w:rsid w:val="00F93E5F"/>
    <w:rsid w:val="00F969AF"/>
    <w:rsid w:val="00FB1A0A"/>
    <w:rsid w:val="00FB69BA"/>
    <w:rsid w:val="00FC2C84"/>
    <w:rsid w:val="00FD3725"/>
    <w:rsid w:val="00FD3D7C"/>
    <w:rsid w:val="00FE5A51"/>
    <w:rsid w:val="00FF0C34"/>
    <w:rsid w:val="00FF3EFE"/>
    <w:rsid w:val="00FF4670"/>
    <w:rsid w:val="00FF5BE7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DD1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364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36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6D9F7A2CDD8CA6461E1A24CA812DD875287539EBE1CF05E1B277A1BA1131F61PCGBI" TargetMode="External"/><Relationship Id="rId18" Type="http://schemas.openxmlformats.org/officeDocument/2006/relationships/hyperlink" Target="consultantplus://offline/ref=66D9F7A2CDD8CA6461E1BC41BE7E838B508A0F92B11CFB0E44782146F61A15368CBB0DAA8D0EF97DP5GBI" TargetMode="External"/><Relationship Id="rId26" Type="http://schemas.openxmlformats.org/officeDocument/2006/relationships/hyperlink" Target="consultantplus://offline/ref=66D9F7A2CDD8CA6461E1A24CA812DD875287539EBE1DF35D1A277A1BA1131F61CBF454E8C903F87C58CD57P6G5I" TargetMode="External"/><Relationship Id="rId39" Type="http://schemas.openxmlformats.org/officeDocument/2006/relationships/header" Target="header2.xml"/><Relationship Id="rId21" Type="http://schemas.openxmlformats.org/officeDocument/2006/relationships/hyperlink" Target="consultantplus://offline/ref=66D9F7A2CDD8CA6461E1A24CA812DD875287539EBE1DF35D1A277A1BA1131F61CBF454E8C903F87C58CC55P6G2I" TargetMode="External"/><Relationship Id="rId34" Type="http://schemas.openxmlformats.org/officeDocument/2006/relationships/hyperlink" Target="consultantplus://offline/ref=66D9F7A2CDD8CA6461E1A24CA812DD875287539EBE1DF25C1D277A1BA1131F61CBF454E8C903F87C5ACE54P6G2I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D9F7A2CDD8CA6461E1A24CA812DD875287539EBE1CF1511B277A1BA1131F61CBF454E8C903F87C58C553P6G6I" TargetMode="External"/><Relationship Id="rId20" Type="http://schemas.openxmlformats.org/officeDocument/2006/relationships/hyperlink" Target="consultantplus://offline/ref=66D9F7A2CDD8CA6461E1A24CA812DD875287539EBE1DF35D1A277A1BA1131F61CBF454E8C903F87C58CD53P6G9I" TargetMode="External"/><Relationship Id="rId29" Type="http://schemas.openxmlformats.org/officeDocument/2006/relationships/hyperlink" Target="consultantplus://offline/ref=66D9F7A2CDD8CA6461E1A24CA812DD875287539EBE1DF75A1E277A1BA1131F61CBF454E8C903F87C5BC855P6G4I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6D9F7A2CDD8CA6461E1A24CA812DD875287539EBE1CF15810277A1BA1131F61PCGBI" TargetMode="External"/><Relationship Id="rId24" Type="http://schemas.openxmlformats.org/officeDocument/2006/relationships/hyperlink" Target="consultantplus://offline/ref=66D9F7A2CDD8CA6461E1A24CA812DD875287539EBE1CF25E19277A1BA1131F61CBF454E8C903F87C58CF58P6G4I" TargetMode="External"/><Relationship Id="rId32" Type="http://schemas.openxmlformats.org/officeDocument/2006/relationships/hyperlink" Target="consultantplus://offline/ref=66D9F7A2CDD8CA6461E1A24CA812DD875287539EBE1DF25C1D277A1BA1131F61CBF454E8C903F87C5AC955P6G6I" TargetMode="External"/><Relationship Id="rId37" Type="http://schemas.openxmlformats.org/officeDocument/2006/relationships/hyperlink" Target="consultantplus://offline/ref=0BE340DDDA00432D7E8805B1C5FCD3CA43B2E239A39AC19A28856BE0F3D1F5C66163274A3AC6B8D7766FFB62M5L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6D9F7A2CDD8CA6461E1A24CA812DD875287539EBE1DF25C1D277A1BA1131F61CBF454E8C903F87C5ACE59P6G8I" TargetMode="External"/><Relationship Id="rId23" Type="http://schemas.openxmlformats.org/officeDocument/2006/relationships/hyperlink" Target="consultantplus://offline/ref=66D9F7A2CDD8CA6461E1A24CA812DD875287539EBE1DF65E1D277A1BA1131F61CBF454E8C903F87C5AC953P6G6I" TargetMode="External"/><Relationship Id="rId28" Type="http://schemas.openxmlformats.org/officeDocument/2006/relationships/hyperlink" Target="consultantplus://offline/ref=66D9F7A2CDD8CA6461E1A24CA812DD875287539EBE1CF05E1B277A1BA1131F61CBF454E8C903F87C58CA55P6G7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66D9F7A2CDD8CA6461E1A24CA812DD875287539EBE1DF85B18277A1BA1131F61PCGBI" TargetMode="External"/><Relationship Id="rId19" Type="http://schemas.openxmlformats.org/officeDocument/2006/relationships/hyperlink" Target="consultantplus://offline/ref=66D9F7A2CDD8CA6461E1BC41BE7E838B508A0F92B11CFB0E44782146F61A15368CBB0DAA8D0EF978P5GDI" TargetMode="External"/><Relationship Id="rId31" Type="http://schemas.openxmlformats.org/officeDocument/2006/relationships/hyperlink" Target="consultantplus://offline/ref=66D9F7A2CDD8CA6461E1A24CA812DD875287539EBE1DF25C1D277A1BA1131F61CBF454E8C903F87C5ACE54P6G2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64EBCD136BD0D1DA1ECCF2D1476A6EBBDD5D976587A7C84CE2289FDDDAD7DCYEy6H" TargetMode="External"/><Relationship Id="rId14" Type="http://schemas.openxmlformats.org/officeDocument/2006/relationships/hyperlink" Target="consultantplus://offline/ref=66D9F7A2CDD8CA6461E1A24CA812DD875287539EBE1DF25C1D277A1BA1131F61CBF454E8C903F87C5ACE54P6G2I" TargetMode="External"/><Relationship Id="rId22" Type="http://schemas.openxmlformats.org/officeDocument/2006/relationships/hyperlink" Target="consultantplus://offline/ref=66D9F7A2CDD8CA6461E1A24CA812DD875287539EBE1DF35D1A277A1BA1131F61CBF454E8C903F87C58CF50P6G4I" TargetMode="External"/><Relationship Id="rId27" Type="http://schemas.openxmlformats.org/officeDocument/2006/relationships/hyperlink" Target="consultantplus://offline/ref=66D9F7A2CDD8CA6461E1A24CA812DD875287539EBE1DF35D1A277A1BA1131F61CBF454E8C903F87C58CD57P6G5I" TargetMode="External"/><Relationship Id="rId30" Type="http://schemas.openxmlformats.org/officeDocument/2006/relationships/hyperlink" Target="consultantplus://offline/ref=66D9F7A2CDD8CA6461E1A24CA812DD875287539EBE1DF75A1E277A1BA1131F61CBF454E8C903F87C5BC557P6G5I" TargetMode="External"/><Relationship Id="rId35" Type="http://schemas.openxmlformats.org/officeDocument/2006/relationships/hyperlink" Target="consultantplus://offline/ref=66D9F7A2CDD8CA6461E1A24CA812DD875287539EBE1DF75A1E277A1BA1131F61CBF454E8C903F87C5BCA54P6G4I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6D9F7A2CDD8CA6461E1A24CA812DD875287539EBE1CF25E19277A1BA1131F61PCGBI" TargetMode="External"/><Relationship Id="rId17" Type="http://schemas.openxmlformats.org/officeDocument/2006/relationships/hyperlink" Target="consultantplus://offline/ref=66D9F7A2CDD8CA6461E1A24CA812DD875287539EBE1CF1511B277A1BA1131F61CBF454E8C903F87C58CD54P6G9I" TargetMode="External"/><Relationship Id="rId25" Type="http://schemas.openxmlformats.org/officeDocument/2006/relationships/hyperlink" Target="consultantplus://offline/ref=66D9F7A2CDD8CA6461E1A24CA812DD875287539EBE1DF35D1A277A1BA1131F61CBF454E8C903F87C58CD53P6G9I" TargetMode="External"/><Relationship Id="rId33" Type="http://schemas.openxmlformats.org/officeDocument/2006/relationships/hyperlink" Target="consultantplus://offline/ref=66D9F7A2CDD8CA6461E1A24CA812DD875287539EBE1DF75A1E277A1BA1131F61CBF454E8C903F87C5BC855P6G4I" TargetMode="External"/><Relationship Id="rId38" Type="http://schemas.openxmlformats.org/officeDocument/2006/relationships/hyperlink" Target="consultantplus://offline/ref=F9C840053AD784C6382E942FF5A1995149485AB3F50681B9AF6121CBB253578830564E1C9243369D7BCA1E3036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0ABFD-582B-4FE3-B72B-8A33A174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</Pages>
  <Words>5559</Words>
  <Characters>31691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Светлана Анатольевна Новикова</cp:lastModifiedBy>
  <cp:revision>25</cp:revision>
  <cp:lastPrinted>2021-09-13T06:27:00Z</cp:lastPrinted>
  <dcterms:created xsi:type="dcterms:W3CDTF">2021-06-10T06:41:00Z</dcterms:created>
  <dcterms:modified xsi:type="dcterms:W3CDTF">2022-02-01T13:38:00Z</dcterms:modified>
</cp:coreProperties>
</file>